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7A" w:rsidRDefault="0076777A" w:rsidP="009C09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908" w:rsidRPr="00D9273E" w:rsidRDefault="009C0908" w:rsidP="009C09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73E">
        <w:rPr>
          <w:rFonts w:ascii="Times New Roman" w:hAnsi="Times New Roman" w:cs="Times New Roman"/>
          <w:b/>
          <w:sz w:val="28"/>
          <w:szCs w:val="28"/>
        </w:rPr>
        <w:t>Measures of Dispersion</w:t>
      </w:r>
    </w:p>
    <w:p w:rsidR="009C0908" w:rsidRPr="009C0908" w:rsidRDefault="00D9273E" w:rsidP="009C0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C0908" w:rsidRPr="009C0908">
        <w:rPr>
          <w:rFonts w:ascii="Times New Roman" w:hAnsi="Times New Roman" w:cs="Times New Roman"/>
          <w:sz w:val="28"/>
          <w:szCs w:val="28"/>
        </w:rPr>
        <w:t xml:space="preserve">he observation deviating from the central value is different in </w:t>
      </w:r>
      <w:r>
        <w:rPr>
          <w:rFonts w:ascii="Times New Roman" w:hAnsi="Times New Roman" w:cs="Times New Roman"/>
          <w:sz w:val="28"/>
          <w:szCs w:val="28"/>
        </w:rPr>
        <w:t>different set of values of char</w:t>
      </w:r>
      <w:r w:rsidR="009C0908" w:rsidRPr="009C0908">
        <w:rPr>
          <w:rFonts w:ascii="Times New Roman" w:hAnsi="Times New Roman" w:cs="Times New Roman"/>
          <w:sz w:val="28"/>
          <w:szCs w:val="28"/>
        </w:rPr>
        <w:t xml:space="preserve">acter. </w:t>
      </w:r>
      <w:r>
        <w:rPr>
          <w:rFonts w:ascii="Times New Roman" w:hAnsi="Times New Roman" w:cs="Times New Roman"/>
          <w:sz w:val="28"/>
          <w:szCs w:val="28"/>
        </w:rPr>
        <w:t>Th</w:t>
      </w:r>
      <w:r w:rsidR="009C0908" w:rsidRPr="009C0908">
        <w:rPr>
          <w:rFonts w:ascii="Times New Roman" w:hAnsi="Times New Roman" w:cs="Times New Roman"/>
          <w:sz w:val="28"/>
          <w:szCs w:val="28"/>
        </w:rPr>
        <w:t>is prope</w:t>
      </w:r>
      <w:r>
        <w:rPr>
          <w:rFonts w:ascii="Times New Roman" w:hAnsi="Times New Roman" w:cs="Times New Roman"/>
          <w:sz w:val="28"/>
          <w:szCs w:val="28"/>
        </w:rPr>
        <w:t xml:space="preserve">rty of deviation of the values from the average is </w:t>
      </w:r>
      <w:r w:rsidR="009C0908" w:rsidRPr="009C0908">
        <w:rPr>
          <w:rFonts w:ascii="Times New Roman" w:hAnsi="Times New Roman" w:cs="Times New Roman"/>
          <w:sz w:val="28"/>
          <w:szCs w:val="28"/>
        </w:rPr>
        <w:t>cal</w:t>
      </w:r>
      <w:r>
        <w:rPr>
          <w:rFonts w:ascii="Times New Roman" w:hAnsi="Times New Roman" w:cs="Times New Roman"/>
          <w:sz w:val="28"/>
          <w:szCs w:val="28"/>
        </w:rPr>
        <w:t>led v</w:t>
      </w:r>
      <w:r w:rsidR="009C0908" w:rsidRPr="009C0908">
        <w:rPr>
          <w:rFonts w:ascii="Times New Roman" w:hAnsi="Times New Roman" w:cs="Times New Roman"/>
          <w:sz w:val="28"/>
          <w:szCs w:val="28"/>
        </w:rPr>
        <w:t>ariation or dispersion. The</w:t>
      </w:r>
      <w:r>
        <w:rPr>
          <w:rFonts w:ascii="Times New Roman" w:hAnsi="Times New Roman" w:cs="Times New Roman"/>
          <w:sz w:val="28"/>
          <w:szCs w:val="28"/>
        </w:rPr>
        <w:t xml:space="preserve"> deg</w:t>
      </w:r>
      <w:r w:rsidR="009C0908" w:rsidRPr="009C0908">
        <w:rPr>
          <w:rFonts w:ascii="Times New Roman" w:hAnsi="Times New Roman" w:cs="Times New Roman"/>
          <w:sz w:val="28"/>
          <w:szCs w:val="28"/>
        </w:rPr>
        <w:t>ree of variation is indic</w:t>
      </w:r>
      <w:r>
        <w:rPr>
          <w:rFonts w:ascii="Times New Roman" w:hAnsi="Times New Roman" w:cs="Times New Roman"/>
          <w:sz w:val="28"/>
          <w:szCs w:val="28"/>
        </w:rPr>
        <w:t>ated by measure of dispersion. T</w:t>
      </w:r>
      <w:r w:rsidR="009C0908" w:rsidRPr="009C0908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e various measures of the dispersion </w:t>
      </w:r>
      <w:r w:rsidR="009C0908" w:rsidRPr="009C0908">
        <w:rPr>
          <w:rFonts w:ascii="Times New Roman" w:hAnsi="Times New Roman" w:cs="Times New Roman"/>
          <w:sz w:val="28"/>
          <w:szCs w:val="28"/>
        </w:rPr>
        <w:t>are as follows:</w:t>
      </w:r>
    </w:p>
    <w:p w:rsidR="009C0908" w:rsidRPr="00D9273E" w:rsidRDefault="009C0908" w:rsidP="00D927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73E">
        <w:rPr>
          <w:rFonts w:ascii="Times New Roman" w:hAnsi="Times New Roman" w:cs="Times New Roman"/>
          <w:sz w:val="28"/>
          <w:szCs w:val="28"/>
        </w:rPr>
        <w:t>Range</w:t>
      </w:r>
    </w:p>
    <w:p w:rsidR="009C0908" w:rsidRPr="00D9273E" w:rsidRDefault="009C0908" w:rsidP="00D927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73E">
        <w:rPr>
          <w:rFonts w:ascii="Times New Roman" w:hAnsi="Times New Roman" w:cs="Times New Roman"/>
          <w:sz w:val="28"/>
          <w:szCs w:val="28"/>
        </w:rPr>
        <w:t>Mean deviation</w:t>
      </w:r>
    </w:p>
    <w:p w:rsidR="009C0908" w:rsidRPr="00D9273E" w:rsidRDefault="009C0908" w:rsidP="00D927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73E">
        <w:rPr>
          <w:rFonts w:ascii="Times New Roman" w:hAnsi="Times New Roman" w:cs="Times New Roman"/>
          <w:sz w:val="28"/>
          <w:szCs w:val="28"/>
        </w:rPr>
        <w:t>Standard deviation</w:t>
      </w:r>
    </w:p>
    <w:p w:rsidR="009C0908" w:rsidRPr="00D9273E" w:rsidRDefault="009C0908" w:rsidP="00D927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73E">
        <w:rPr>
          <w:rFonts w:ascii="Times New Roman" w:hAnsi="Times New Roman" w:cs="Times New Roman"/>
          <w:sz w:val="28"/>
          <w:szCs w:val="28"/>
        </w:rPr>
        <w:t>Quartile deviation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Among these measures of the deviation, range and standard deviation are the</w:t>
      </w:r>
      <w:r w:rsidR="00D9273E">
        <w:rPr>
          <w:rFonts w:ascii="Times New Roman" w:hAnsi="Times New Roman" w:cs="Times New Roman"/>
          <w:sz w:val="28"/>
          <w:szCs w:val="28"/>
        </w:rPr>
        <w:t xml:space="preserve"> com</w:t>
      </w:r>
      <w:r w:rsidRPr="009C0908">
        <w:rPr>
          <w:rFonts w:ascii="Times New Roman" w:hAnsi="Times New Roman" w:cs="Times New Roman"/>
          <w:sz w:val="28"/>
          <w:szCs w:val="28"/>
        </w:rPr>
        <w:t>monly used measures of dispersion.</w:t>
      </w:r>
    </w:p>
    <w:p w:rsidR="009C0908" w:rsidRPr="00D9273E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D9273E">
        <w:rPr>
          <w:rFonts w:ascii="Times New Roman" w:hAnsi="Times New Roman" w:cs="Times New Roman"/>
          <w:b/>
          <w:sz w:val="28"/>
          <w:szCs w:val="28"/>
        </w:rPr>
        <w:t>Range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It is the difference between highest and lowest value in the data. If H is the h</w:t>
      </w:r>
      <w:r w:rsidR="00D9273E">
        <w:rPr>
          <w:rFonts w:ascii="Times New Roman" w:hAnsi="Times New Roman" w:cs="Times New Roman"/>
          <w:sz w:val="28"/>
          <w:szCs w:val="28"/>
        </w:rPr>
        <w:t xml:space="preserve">ighest and L is </w:t>
      </w:r>
      <w:r w:rsidRPr="009C0908">
        <w:rPr>
          <w:rFonts w:ascii="Times New Roman" w:hAnsi="Times New Roman" w:cs="Times New Roman"/>
          <w:sz w:val="28"/>
          <w:szCs w:val="28"/>
        </w:rPr>
        <w:t>the lowest value, then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Range (R) = H-L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For example, calculate the range for the following data.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3,5,7,8, 9, 12, 15, 17, 19, 2</w:t>
      </w:r>
      <w:r w:rsidR="00D9273E">
        <w:rPr>
          <w:rFonts w:ascii="Times New Roman" w:hAnsi="Times New Roman" w:cs="Times New Roman"/>
          <w:sz w:val="28"/>
          <w:szCs w:val="28"/>
        </w:rPr>
        <w:t xml:space="preserve">0, 21, 23, 26. Range (R) = 26-3= </w:t>
      </w:r>
      <w:r w:rsidRPr="009C0908">
        <w:rPr>
          <w:rFonts w:ascii="Times New Roman" w:hAnsi="Times New Roman" w:cs="Times New Roman"/>
          <w:sz w:val="28"/>
          <w:szCs w:val="28"/>
        </w:rPr>
        <w:t>23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Therefore, range of this data is 23.</w:t>
      </w:r>
    </w:p>
    <w:p w:rsidR="009C0908" w:rsidRPr="00D9273E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D9273E">
        <w:rPr>
          <w:rFonts w:ascii="Times New Roman" w:hAnsi="Times New Roman" w:cs="Times New Roman"/>
          <w:b/>
          <w:sz w:val="28"/>
          <w:szCs w:val="28"/>
        </w:rPr>
        <w:t>MERITS OF RANGE</w:t>
      </w:r>
    </w:p>
    <w:p w:rsidR="009C0908" w:rsidRPr="00D9273E" w:rsidRDefault="009C0908" w:rsidP="00D927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273E">
        <w:rPr>
          <w:rFonts w:ascii="Times New Roman" w:hAnsi="Times New Roman" w:cs="Times New Roman"/>
          <w:sz w:val="28"/>
          <w:szCs w:val="28"/>
        </w:rPr>
        <w:t>Range is very simple to understand.</w:t>
      </w:r>
    </w:p>
    <w:p w:rsidR="009C0908" w:rsidRPr="00D9273E" w:rsidRDefault="009C0908" w:rsidP="00D927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273E">
        <w:rPr>
          <w:rFonts w:ascii="Times New Roman" w:hAnsi="Times New Roman" w:cs="Times New Roman"/>
          <w:sz w:val="28"/>
          <w:szCs w:val="28"/>
        </w:rPr>
        <w:t>It is also easy to calculate.</w:t>
      </w:r>
    </w:p>
    <w:p w:rsidR="009C0908" w:rsidRPr="00B91FD9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D9273E">
        <w:rPr>
          <w:rFonts w:ascii="Times New Roman" w:hAnsi="Times New Roman" w:cs="Times New Roman"/>
          <w:b/>
          <w:sz w:val="28"/>
          <w:szCs w:val="28"/>
        </w:rPr>
        <w:t>DEMERITS OF RANGE</w:t>
      </w:r>
    </w:p>
    <w:p w:rsidR="009C0908" w:rsidRPr="00B91FD9" w:rsidRDefault="009C0908" w:rsidP="00B91F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1FD9">
        <w:rPr>
          <w:rFonts w:ascii="Times New Roman" w:hAnsi="Times New Roman" w:cs="Times New Roman"/>
          <w:sz w:val="28"/>
          <w:szCs w:val="28"/>
        </w:rPr>
        <w:t>It is not suitable for deep analysis.</w:t>
      </w:r>
    </w:p>
    <w:p w:rsidR="009C0908" w:rsidRPr="00B91FD9" w:rsidRDefault="009C0908" w:rsidP="00B91F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1FD9">
        <w:rPr>
          <w:rFonts w:ascii="Times New Roman" w:hAnsi="Times New Roman" w:cs="Times New Roman"/>
          <w:sz w:val="28"/>
          <w:szCs w:val="28"/>
        </w:rPr>
        <w:t>It is not suitable in case of extreme values.</w:t>
      </w:r>
    </w:p>
    <w:p w:rsidR="00B91FD9" w:rsidRDefault="00B91FD9" w:rsidP="009C0908">
      <w:pPr>
        <w:rPr>
          <w:rFonts w:ascii="Times New Roman" w:hAnsi="Times New Roman" w:cs="Times New Roman"/>
          <w:sz w:val="28"/>
          <w:szCs w:val="28"/>
        </w:rPr>
      </w:pPr>
    </w:p>
    <w:p w:rsidR="00B91FD9" w:rsidRDefault="00B91FD9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B91FD9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B91FD9">
        <w:rPr>
          <w:rFonts w:ascii="Times New Roman" w:hAnsi="Times New Roman" w:cs="Times New Roman"/>
          <w:b/>
          <w:sz w:val="28"/>
          <w:szCs w:val="28"/>
        </w:rPr>
        <w:t>Standard Deviation</w:t>
      </w:r>
      <w:r w:rsidR="00B91FD9" w:rsidRPr="00B91FD9">
        <w:rPr>
          <w:rFonts w:ascii="Times New Roman" w:hAnsi="Times New Roman" w:cs="Times New Roman"/>
          <w:b/>
          <w:sz w:val="28"/>
          <w:szCs w:val="28"/>
        </w:rPr>
        <w:t xml:space="preserve"> (SD)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It is the most prominently used measure of dispe</w:t>
      </w:r>
      <w:r w:rsidR="00B91FD9">
        <w:rPr>
          <w:rFonts w:ascii="Times New Roman" w:hAnsi="Times New Roman" w:cs="Times New Roman"/>
          <w:sz w:val="28"/>
          <w:szCs w:val="28"/>
        </w:rPr>
        <w:t xml:space="preserve">rsion. It is denoted by 'SD </w:t>
      </w:r>
    </w:p>
    <w:p w:rsidR="009C0908" w:rsidRPr="00B91FD9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B91FD9">
        <w:rPr>
          <w:rFonts w:ascii="Times New Roman" w:hAnsi="Times New Roman" w:cs="Times New Roman"/>
          <w:b/>
          <w:sz w:val="28"/>
          <w:szCs w:val="28"/>
        </w:rPr>
        <w:t>DEFINITION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Standard deviation is the positive square root of mean of</w:t>
      </w:r>
      <w:r w:rsidR="00B91FD9">
        <w:rPr>
          <w:rFonts w:ascii="Times New Roman" w:hAnsi="Times New Roman" w:cs="Times New Roman"/>
          <w:sz w:val="28"/>
          <w:szCs w:val="28"/>
        </w:rPr>
        <w:t xml:space="preserve"> the squared deviations of values </w:t>
      </w:r>
      <w:r w:rsidRPr="009C0908">
        <w:rPr>
          <w:rFonts w:ascii="Times New Roman" w:hAnsi="Times New Roman" w:cs="Times New Roman"/>
          <w:sz w:val="28"/>
          <w:szCs w:val="28"/>
        </w:rPr>
        <w:t>from the arithmetic mean.</w:t>
      </w:r>
    </w:p>
    <w:p w:rsidR="009C0908" w:rsidRPr="009C0908" w:rsidRDefault="002B4CEB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6.8pt;margin-top:25.25pt;width:1.2pt;height:43.8pt;flip:x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46.8pt;margin-top:25.25pt;width:118.8pt;height:.05pt;z-index:251660288" o:connectortype="straight"/>
        </w:pict>
      </w:r>
      <w:r w:rsidR="009C0908" w:rsidRPr="009C0908">
        <w:rPr>
          <w:rFonts w:ascii="Times New Roman" w:hAnsi="Times New Roman" w:cs="Times New Roman"/>
          <w:sz w:val="28"/>
          <w:szCs w:val="28"/>
        </w:rPr>
        <w:t>Formula for the calculation of the SD from discrete data is:</w:t>
      </w:r>
    </w:p>
    <w:p w:rsidR="009C0908" w:rsidRDefault="002B4CEB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46.8pt;margin-top:17.7pt;width:77.4pt;height:1.8pt;flip:y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85.2pt;margin-top:2.1pt;width:12.6pt;height:.05pt;flip:x;z-index:251661312" o:connectortype="straight"/>
        </w:pict>
      </w:r>
      <w:r w:rsidR="009C0908" w:rsidRPr="009C0908">
        <w:rPr>
          <w:rFonts w:ascii="Times New Roman" w:hAnsi="Times New Roman" w:cs="Times New Roman"/>
          <w:sz w:val="28"/>
          <w:szCs w:val="28"/>
        </w:rPr>
        <w:t>SD</w:t>
      </w:r>
      <w:r w:rsidR="00B91FD9">
        <w:rPr>
          <w:rFonts w:ascii="Times New Roman" w:hAnsi="Times New Roman" w:cs="Times New Roman"/>
          <w:sz w:val="28"/>
          <w:szCs w:val="28"/>
        </w:rPr>
        <w:t xml:space="preserve">  =    </w:t>
      </w:r>
      <w:r w:rsidR="00605A38">
        <w:rPr>
          <w:rFonts w:ascii="Times New Roman" w:hAnsi="Times New Roman" w:cs="Times New Roman"/>
          <w:sz w:val="28"/>
          <w:szCs w:val="28"/>
        </w:rPr>
        <w:t xml:space="preserve"> </w:t>
      </w:r>
      <w:r w:rsidR="00B91FD9">
        <w:rPr>
          <w:rFonts w:ascii="Times New Roman" w:hAnsi="Times New Roman" w:cs="Times New Roman"/>
          <w:sz w:val="28"/>
          <w:szCs w:val="28"/>
        </w:rPr>
        <w:t>∑</w:t>
      </w:r>
      <w:r w:rsidR="00C12306">
        <w:rPr>
          <w:rFonts w:ascii="Times New Roman" w:hAnsi="Times New Roman" w:cs="Times New Roman"/>
          <w:sz w:val="28"/>
          <w:szCs w:val="28"/>
        </w:rPr>
        <w:t xml:space="preserve"> (x – x  )</w:t>
      </w:r>
      <w:r w:rsidR="00C12306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</w:p>
    <w:p w:rsidR="00C12306" w:rsidRPr="00C12306" w:rsidRDefault="002B4CEB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33.6pt;margin-top:1.8pt;width:13.2pt;height:10.2pt;z-index:251659264" o:connectortype="straight"/>
        </w:pict>
      </w:r>
      <w:r w:rsidR="00C12306">
        <w:rPr>
          <w:rFonts w:ascii="Times New Roman" w:hAnsi="Times New Roman" w:cs="Times New Roman"/>
          <w:sz w:val="28"/>
          <w:szCs w:val="28"/>
        </w:rPr>
        <w:t xml:space="preserve">                 n</w:t>
      </w:r>
    </w:p>
    <w:p w:rsidR="009C0908" w:rsidRPr="009C0908" w:rsidRDefault="002B4CEB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48pt;margin-top:24.3pt;width:97.2pt;height:2.4pt;flip:y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48pt;margin-top:25.5pt;width:0;height:46.2pt;z-index:251663360" o:connectortype="straight"/>
        </w:pict>
      </w:r>
      <w:r w:rsidR="009C0908" w:rsidRPr="009C0908">
        <w:rPr>
          <w:rFonts w:ascii="Times New Roman" w:hAnsi="Times New Roman" w:cs="Times New Roman"/>
          <w:sz w:val="28"/>
          <w:szCs w:val="28"/>
        </w:rPr>
        <w:t>Formula for the calculation of the SD from continuous data is:</w:t>
      </w:r>
    </w:p>
    <w:p w:rsidR="00C12306" w:rsidRDefault="002B4CEB" w:rsidP="00C12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46.8pt;margin-top:23.4pt;width:105pt;height:0;z-index:251664384" o:connectortype="straight"/>
        </w:pict>
      </w:r>
      <w:r w:rsidR="009C0908" w:rsidRPr="009C0908">
        <w:rPr>
          <w:rFonts w:ascii="Times New Roman" w:hAnsi="Times New Roman" w:cs="Times New Roman"/>
          <w:sz w:val="28"/>
          <w:szCs w:val="28"/>
        </w:rPr>
        <w:t xml:space="preserve">SD = </w:t>
      </w:r>
      <w:r w:rsidR="00C12306">
        <w:rPr>
          <w:rFonts w:ascii="Times New Roman" w:hAnsi="Times New Roman" w:cs="Times New Roman"/>
          <w:sz w:val="28"/>
          <w:szCs w:val="28"/>
        </w:rPr>
        <w:t xml:space="preserve">      ∑ (x – x  )</w:t>
      </w:r>
      <w:r w:rsidR="00C12306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="00C12306">
        <w:rPr>
          <w:rFonts w:ascii="Times New Roman" w:hAnsi="Times New Roman" w:cs="Times New Roman"/>
          <w:sz w:val="28"/>
          <w:szCs w:val="28"/>
        </w:rPr>
        <w:t xml:space="preserve">× f </w:t>
      </w:r>
    </w:p>
    <w:p w:rsidR="00C12306" w:rsidRPr="00C12306" w:rsidRDefault="002B4CEB" w:rsidP="00C12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33.6pt;margin-top:1.45pt;width:14.4pt;height:13.2pt;z-index:251665408" o:connectortype="straight"/>
        </w:pict>
      </w:r>
      <w:r w:rsidR="00C12306">
        <w:rPr>
          <w:rFonts w:ascii="Times New Roman" w:hAnsi="Times New Roman" w:cs="Times New Roman"/>
          <w:sz w:val="28"/>
          <w:szCs w:val="28"/>
        </w:rPr>
        <w:t xml:space="preserve">                          n  </w:t>
      </w:r>
    </w:p>
    <w:p w:rsidR="00C12306" w:rsidRDefault="00C12306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down the problems as we discussed in class. </w:t>
      </w:r>
    </w:p>
    <w:p w:rsidR="00C12306" w:rsidRDefault="00C12306" w:rsidP="009C0908">
      <w:pPr>
        <w:rPr>
          <w:rFonts w:ascii="Times New Roman" w:hAnsi="Times New Roman" w:cs="Times New Roman"/>
          <w:sz w:val="28"/>
          <w:szCs w:val="28"/>
        </w:rPr>
      </w:pPr>
    </w:p>
    <w:p w:rsidR="00C12306" w:rsidRDefault="00C12306" w:rsidP="009C0908">
      <w:pPr>
        <w:rPr>
          <w:rFonts w:ascii="Times New Roman" w:hAnsi="Times New Roman" w:cs="Times New Roman"/>
          <w:sz w:val="28"/>
          <w:szCs w:val="28"/>
        </w:rPr>
      </w:pPr>
    </w:p>
    <w:p w:rsidR="00C12306" w:rsidRDefault="00C12306" w:rsidP="009C0908">
      <w:pPr>
        <w:rPr>
          <w:rFonts w:ascii="Times New Roman" w:hAnsi="Times New Roman" w:cs="Times New Roman"/>
          <w:sz w:val="28"/>
          <w:szCs w:val="28"/>
        </w:rPr>
      </w:pPr>
    </w:p>
    <w:p w:rsidR="00C12306" w:rsidRDefault="00C12306" w:rsidP="009C0908">
      <w:pPr>
        <w:rPr>
          <w:rFonts w:ascii="Times New Roman" w:hAnsi="Times New Roman" w:cs="Times New Roman"/>
          <w:sz w:val="28"/>
          <w:szCs w:val="28"/>
        </w:rPr>
      </w:pPr>
    </w:p>
    <w:p w:rsidR="00C12306" w:rsidRDefault="00C12306" w:rsidP="009C0908">
      <w:pPr>
        <w:rPr>
          <w:rFonts w:ascii="Times New Roman" w:hAnsi="Times New Roman" w:cs="Times New Roman"/>
          <w:sz w:val="28"/>
          <w:szCs w:val="28"/>
        </w:rPr>
      </w:pPr>
    </w:p>
    <w:p w:rsidR="00C12306" w:rsidRDefault="00C12306" w:rsidP="009C0908">
      <w:pPr>
        <w:rPr>
          <w:rFonts w:ascii="Times New Roman" w:hAnsi="Times New Roman" w:cs="Times New Roman"/>
          <w:sz w:val="28"/>
          <w:szCs w:val="28"/>
        </w:rPr>
      </w:pPr>
    </w:p>
    <w:p w:rsidR="00C12306" w:rsidRDefault="00C12306" w:rsidP="009C0908">
      <w:pPr>
        <w:rPr>
          <w:rFonts w:ascii="Times New Roman" w:hAnsi="Times New Roman" w:cs="Times New Roman"/>
          <w:sz w:val="28"/>
          <w:szCs w:val="28"/>
        </w:rPr>
      </w:pPr>
    </w:p>
    <w:p w:rsidR="00C12306" w:rsidRDefault="00C12306" w:rsidP="009C0908">
      <w:pPr>
        <w:rPr>
          <w:rFonts w:ascii="Times New Roman" w:hAnsi="Times New Roman" w:cs="Times New Roman"/>
          <w:sz w:val="28"/>
          <w:szCs w:val="28"/>
        </w:rPr>
      </w:pPr>
    </w:p>
    <w:p w:rsidR="00C12306" w:rsidRDefault="00C12306" w:rsidP="009C0908">
      <w:pPr>
        <w:rPr>
          <w:rFonts w:ascii="Times New Roman" w:hAnsi="Times New Roman" w:cs="Times New Roman"/>
          <w:sz w:val="28"/>
          <w:szCs w:val="28"/>
        </w:rPr>
      </w:pPr>
    </w:p>
    <w:p w:rsidR="00C12306" w:rsidRDefault="00C12306" w:rsidP="009C0908">
      <w:pPr>
        <w:rPr>
          <w:rFonts w:ascii="Times New Roman" w:hAnsi="Times New Roman" w:cs="Times New Roman"/>
          <w:sz w:val="28"/>
          <w:szCs w:val="28"/>
        </w:rPr>
      </w:pPr>
    </w:p>
    <w:p w:rsidR="00C12306" w:rsidRDefault="00C12306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C12306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C12306">
        <w:rPr>
          <w:rFonts w:ascii="Times New Roman" w:hAnsi="Times New Roman" w:cs="Times New Roman"/>
          <w:b/>
          <w:sz w:val="28"/>
          <w:szCs w:val="28"/>
        </w:rPr>
        <w:t>NORMAL PROBABILITY CURVE (Z SCORE)</w:t>
      </w:r>
    </w:p>
    <w:p w:rsidR="00F611F8" w:rsidRDefault="009C0908" w:rsidP="00F611F8">
      <w:pPr>
        <w:jc w:val="both"/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 xml:space="preserve">If </w:t>
      </w:r>
      <w:r w:rsidR="00C21BA5">
        <w:rPr>
          <w:rFonts w:ascii="Times New Roman" w:hAnsi="Times New Roman" w:cs="Times New Roman"/>
          <w:sz w:val="28"/>
          <w:szCs w:val="28"/>
        </w:rPr>
        <w:t>large values are collected for any character and a frequency table is prepared with small class interval, the frequency curve of this data will give a bell-shaped symmetrical curve, which is known as Gaussian or normal curve.  T</w:t>
      </w:r>
      <w:r w:rsidR="00C21BA5" w:rsidRPr="009C0908">
        <w:rPr>
          <w:rFonts w:ascii="Times New Roman" w:hAnsi="Times New Roman" w:cs="Times New Roman"/>
          <w:sz w:val="28"/>
          <w:szCs w:val="28"/>
        </w:rPr>
        <w:t>he shape of this curve depends on the mean</w:t>
      </w:r>
      <w:r w:rsidR="00C21BA5">
        <w:rPr>
          <w:rFonts w:ascii="Times New Roman" w:hAnsi="Times New Roman" w:cs="Times New Roman"/>
          <w:sz w:val="28"/>
          <w:szCs w:val="28"/>
        </w:rPr>
        <w:t xml:space="preserve"> and SD of data.  If t</w:t>
      </w:r>
      <w:r w:rsidRPr="009C0908">
        <w:rPr>
          <w:rFonts w:ascii="Times New Roman" w:hAnsi="Times New Roman" w:cs="Times New Roman"/>
          <w:sz w:val="28"/>
          <w:szCs w:val="28"/>
        </w:rPr>
        <w:t>he s</w:t>
      </w:r>
      <w:r w:rsidR="00F611F8">
        <w:rPr>
          <w:rFonts w:ascii="Times New Roman" w:hAnsi="Times New Roman" w:cs="Times New Roman"/>
          <w:sz w:val="28"/>
          <w:szCs w:val="28"/>
        </w:rPr>
        <w:t xml:space="preserve">tandard deviation  </w:t>
      </w:r>
      <w:r w:rsidR="00C21BA5">
        <w:rPr>
          <w:rFonts w:ascii="Times New Roman" w:hAnsi="Times New Roman" w:cs="Times New Roman"/>
          <w:sz w:val="28"/>
          <w:szCs w:val="28"/>
        </w:rPr>
        <w:t xml:space="preserve">(variation) is </w:t>
      </w:r>
      <w:r w:rsidRPr="009C0908">
        <w:rPr>
          <w:rFonts w:ascii="Times New Roman" w:hAnsi="Times New Roman" w:cs="Times New Roman"/>
          <w:sz w:val="28"/>
          <w:szCs w:val="28"/>
        </w:rPr>
        <w:t xml:space="preserve"> Very high, the width of the curve</w:t>
      </w:r>
      <w:r w:rsidR="00F611F8">
        <w:rPr>
          <w:rFonts w:ascii="Times New Roman" w:hAnsi="Times New Roman" w:cs="Times New Roman"/>
          <w:sz w:val="28"/>
          <w:szCs w:val="28"/>
        </w:rPr>
        <w:t xml:space="preserve"> is</w:t>
      </w:r>
      <w:r w:rsidRPr="009C0908">
        <w:rPr>
          <w:rFonts w:ascii="Times New Roman" w:hAnsi="Times New Roman" w:cs="Times New Roman"/>
          <w:sz w:val="28"/>
          <w:szCs w:val="28"/>
        </w:rPr>
        <w:t xml:space="preserve"> also more. If we move both sides from the midpoint (x = mean), the height of the curve</w:t>
      </w:r>
      <w:r w:rsidR="00F611F8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decreases. If the mean and standard deviation are 0 and 1, respectively, then normal curve is</w:t>
      </w:r>
      <w:r w:rsidR="00F611F8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called standard normal curve. If the total area under the curve is considered as unity, the normal curve is called normal probability curve</w:t>
      </w:r>
      <w:r w:rsidR="00F611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The normal distribution is</w:t>
      </w:r>
      <w:r w:rsidR="00F611F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54A24" w:rsidRPr="009C0908" w:rsidRDefault="00254A24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In this formula:</w:t>
      </w:r>
    </w:p>
    <w:p w:rsidR="009C0908" w:rsidRPr="009C0908" w:rsidRDefault="00254A24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µ</w:t>
      </w:r>
      <w:r w:rsidR="009C0908" w:rsidRPr="009C0908">
        <w:rPr>
          <w:rFonts w:ascii="Times New Roman" w:hAnsi="Times New Roman" w:cs="Times New Roman"/>
          <w:sz w:val="28"/>
          <w:szCs w:val="28"/>
        </w:rPr>
        <w:t>= mean distribution (it also may be median and/or more)</w:t>
      </w:r>
    </w:p>
    <w:p w:rsidR="009C0908" w:rsidRPr="009C0908" w:rsidRDefault="00254A24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ẟ</w:t>
      </w:r>
      <w:r w:rsidR="009C0908" w:rsidRPr="009C0908">
        <w:rPr>
          <w:rFonts w:ascii="Times New Roman" w:hAnsi="Times New Roman" w:cs="Times New Roman"/>
          <w:sz w:val="28"/>
          <w:szCs w:val="28"/>
        </w:rPr>
        <w:t>= standard deviation, and its variance is therefore o?</w:t>
      </w:r>
    </w:p>
    <w:p w:rsidR="009C0908" w:rsidRPr="00254A24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254A24">
        <w:rPr>
          <w:rFonts w:ascii="Times New Roman" w:hAnsi="Times New Roman" w:cs="Times New Roman"/>
          <w:b/>
          <w:sz w:val="28"/>
          <w:szCs w:val="28"/>
        </w:rPr>
        <w:t>Properties of Normal Probability Curve</w:t>
      </w:r>
    </w:p>
    <w:p w:rsidR="009C0908" w:rsidRPr="00FA3460" w:rsidRDefault="00254A24" w:rsidP="00FA34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3460">
        <w:rPr>
          <w:rFonts w:ascii="Times New Roman" w:hAnsi="Times New Roman" w:cs="Times New Roman"/>
          <w:sz w:val="28"/>
          <w:szCs w:val="28"/>
        </w:rPr>
        <w:t xml:space="preserve">It </w:t>
      </w:r>
      <w:r w:rsidR="009C0908" w:rsidRPr="00FA3460">
        <w:rPr>
          <w:rFonts w:ascii="Times New Roman" w:hAnsi="Times New Roman" w:cs="Times New Roman"/>
          <w:sz w:val="28"/>
          <w:szCs w:val="28"/>
        </w:rPr>
        <w:t>is a normal bell-shaped curve.</w:t>
      </w:r>
    </w:p>
    <w:p w:rsidR="009C0908" w:rsidRPr="00FA3460" w:rsidRDefault="009C0908" w:rsidP="00FA34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3460">
        <w:rPr>
          <w:rFonts w:ascii="Times New Roman" w:hAnsi="Times New Roman" w:cs="Times New Roman"/>
          <w:sz w:val="28"/>
          <w:szCs w:val="28"/>
        </w:rPr>
        <w:t>Normal probability curve is continuous-type probability curve.</w:t>
      </w:r>
    </w:p>
    <w:p w:rsidR="009C0908" w:rsidRPr="00FA3460" w:rsidRDefault="009C0908" w:rsidP="00FA34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3460">
        <w:rPr>
          <w:rFonts w:ascii="Times New Roman" w:hAnsi="Times New Roman" w:cs="Times New Roman"/>
          <w:sz w:val="28"/>
          <w:szCs w:val="28"/>
        </w:rPr>
        <w:t>The curve is symmetrical and asymptotic (i.e. touches at infinity).</w:t>
      </w:r>
    </w:p>
    <w:p w:rsidR="009C0908" w:rsidRPr="00FA3460" w:rsidRDefault="009C0908" w:rsidP="00FA34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3460">
        <w:rPr>
          <w:rFonts w:ascii="Times New Roman" w:hAnsi="Times New Roman" w:cs="Times New Roman"/>
          <w:sz w:val="28"/>
          <w:szCs w:val="28"/>
        </w:rPr>
        <w:t>All the measures of central tendency are equal and stable on the highest peak axis, i.e.</w:t>
      </w:r>
      <w:r w:rsidR="00254A24" w:rsidRPr="00FA3460">
        <w:rPr>
          <w:rFonts w:ascii="Times New Roman" w:hAnsi="Times New Roman" w:cs="Times New Roman"/>
          <w:sz w:val="28"/>
          <w:szCs w:val="28"/>
        </w:rPr>
        <w:t xml:space="preserve"> </w:t>
      </w:r>
      <w:r w:rsidRPr="00FA3460">
        <w:rPr>
          <w:rFonts w:ascii="Times New Roman" w:hAnsi="Times New Roman" w:cs="Times New Roman"/>
          <w:sz w:val="28"/>
          <w:szCs w:val="28"/>
        </w:rPr>
        <w:t>mean= median = mode.</w:t>
      </w:r>
    </w:p>
    <w:p w:rsidR="009C0908" w:rsidRPr="00FA3460" w:rsidRDefault="009C0908" w:rsidP="00FA34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3460">
        <w:rPr>
          <w:rFonts w:ascii="Times New Roman" w:hAnsi="Times New Roman" w:cs="Times New Roman"/>
          <w:sz w:val="28"/>
          <w:szCs w:val="28"/>
        </w:rPr>
        <w:t>The total area under the curve is equal to u</w:t>
      </w:r>
      <w:r w:rsidR="00254A24" w:rsidRPr="00FA3460">
        <w:rPr>
          <w:rFonts w:ascii="Times New Roman" w:hAnsi="Times New Roman" w:cs="Times New Roman"/>
          <w:sz w:val="28"/>
          <w:szCs w:val="28"/>
        </w:rPr>
        <w:t>nity. The</w:t>
      </w:r>
      <w:r w:rsidRPr="00FA3460">
        <w:rPr>
          <w:rFonts w:ascii="Times New Roman" w:hAnsi="Times New Roman" w:cs="Times New Roman"/>
          <w:sz w:val="28"/>
          <w:szCs w:val="28"/>
        </w:rPr>
        <w:t xml:space="preserve"> quartiles Q</w:t>
      </w:r>
      <w:r w:rsidR="00254A24" w:rsidRPr="00FA346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54A24" w:rsidRPr="00FA3460">
        <w:rPr>
          <w:rFonts w:ascii="Times New Roman" w:hAnsi="Times New Roman" w:cs="Times New Roman"/>
          <w:sz w:val="28"/>
          <w:szCs w:val="28"/>
        </w:rPr>
        <w:t xml:space="preserve"> </w:t>
      </w:r>
      <w:r w:rsidRPr="00FA3460">
        <w:rPr>
          <w:rFonts w:ascii="Times New Roman" w:hAnsi="Times New Roman" w:cs="Times New Roman"/>
          <w:sz w:val="28"/>
          <w:szCs w:val="28"/>
        </w:rPr>
        <w:t>and Q</w:t>
      </w:r>
      <w:r w:rsidR="00254A24" w:rsidRPr="00FA34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A3460">
        <w:rPr>
          <w:rFonts w:ascii="Times New Roman" w:hAnsi="Times New Roman" w:cs="Times New Roman"/>
          <w:sz w:val="28"/>
          <w:szCs w:val="28"/>
        </w:rPr>
        <w:t xml:space="preserve"> are equidistant</w:t>
      </w:r>
      <w:r w:rsidR="00254A24" w:rsidRPr="00FA3460">
        <w:rPr>
          <w:rFonts w:ascii="Times New Roman" w:hAnsi="Times New Roman" w:cs="Times New Roman"/>
          <w:sz w:val="28"/>
          <w:szCs w:val="28"/>
        </w:rPr>
        <w:t xml:space="preserve"> from the mean µ and Q</w:t>
      </w:r>
      <w:r w:rsidR="00254A24" w:rsidRPr="00FA346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A3460">
        <w:rPr>
          <w:rFonts w:ascii="Times New Roman" w:hAnsi="Times New Roman" w:cs="Times New Roman"/>
          <w:sz w:val="28"/>
          <w:szCs w:val="28"/>
        </w:rPr>
        <w:t xml:space="preserve"> </w:t>
      </w:r>
      <w:r w:rsidR="00254A24" w:rsidRPr="00FA3460">
        <w:rPr>
          <w:rFonts w:ascii="Times New Roman" w:hAnsi="Times New Roman" w:cs="Times New Roman"/>
          <w:sz w:val="28"/>
          <w:szCs w:val="28"/>
        </w:rPr>
        <w:t xml:space="preserve">= µ </w:t>
      </w:r>
      <w:r w:rsidRPr="00FA3460">
        <w:rPr>
          <w:rFonts w:ascii="Times New Roman" w:hAnsi="Times New Roman" w:cs="Times New Roman"/>
          <w:sz w:val="28"/>
          <w:szCs w:val="28"/>
        </w:rPr>
        <w:t>-</w:t>
      </w:r>
      <w:r w:rsidR="00254A24" w:rsidRPr="00FA3460">
        <w:rPr>
          <w:rFonts w:ascii="Times New Roman" w:hAnsi="Times New Roman" w:cs="Times New Roman"/>
          <w:sz w:val="28"/>
          <w:szCs w:val="28"/>
        </w:rPr>
        <w:t xml:space="preserve"> 0.67ẟ</w:t>
      </w:r>
      <w:r w:rsidRPr="00FA3460">
        <w:rPr>
          <w:rFonts w:ascii="Times New Roman" w:hAnsi="Times New Roman" w:cs="Times New Roman"/>
          <w:sz w:val="28"/>
          <w:szCs w:val="28"/>
        </w:rPr>
        <w:t>,</w:t>
      </w:r>
      <w:r w:rsidR="00254A24" w:rsidRPr="00FA3460">
        <w:rPr>
          <w:rFonts w:ascii="Times New Roman" w:hAnsi="Times New Roman" w:cs="Times New Roman"/>
          <w:sz w:val="28"/>
          <w:szCs w:val="28"/>
        </w:rPr>
        <w:t xml:space="preserve">  Q3 = µ + 0.67ẟ</w:t>
      </w:r>
      <w:r w:rsidRPr="00FA3460">
        <w:rPr>
          <w:rFonts w:ascii="Times New Roman" w:hAnsi="Times New Roman" w:cs="Times New Roman"/>
          <w:sz w:val="28"/>
          <w:szCs w:val="28"/>
        </w:rPr>
        <w:t xml:space="preserve"> approximately.</w:t>
      </w:r>
    </w:p>
    <w:p w:rsidR="009C0908" w:rsidRPr="00FA3460" w:rsidRDefault="009C0908" w:rsidP="00FA34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3460">
        <w:rPr>
          <w:rFonts w:ascii="Times New Roman" w:hAnsi="Times New Roman" w:cs="Times New Roman"/>
          <w:sz w:val="28"/>
          <w:szCs w:val="28"/>
        </w:rPr>
        <w:t>The no</w:t>
      </w:r>
      <w:r w:rsidR="00254A24" w:rsidRPr="00FA3460">
        <w:rPr>
          <w:rFonts w:ascii="Times New Roman" w:hAnsi="Times New Roman" w:cs="Times New Roman"/>
          <w:sz w:val="28"/>
          <w:szCs w:val="28"/>
        </w:rPr>
        <w:t>rmal curve has two parameters, i.e. mean (µ) and standard deviation (ẟ</w:t>
      </w:r>
      <w:r w:rsidRPr="00FA3460">
        <w:rPr>
          <w:rFonts w:ascii="Times New Roman" w:hAnsi="Times New Roman" w:cs="Times New Roman"/>
          <w:sz w:val="28"/>
          <w:szCs w:val="28"/>
        </w:rPr>
        <w:t>).</w:t>
      </w:r>
    </w:p>
    <w:p w:rsidR="009C0908" w:rsidRPr="009C0908" w:rsidRDefault="00254A24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basis of mean (µ) and standard deviation (ẟ</w:t>
      </w:r>
      <w:r w:rsidR="009C0908" w:rsidRPr="009C0908">
        <w:rPr>
          <w:rFonts w:ascii="Times New Roman" w:hAnsi="Times New Roman" w:cs="Times New Roman"/>
          <w:sz w:val="28"/>
          <w:szCs w:val="28"/>
        </w:rPr>
        <w:t>), the area of normal cur</w:t>
      </w:r>
      <w:r>
        <w:rPr>
          <w:rFonts w:ascii="Times New Roman" w:hAnsi="Times New Roman" w:cs="Times New Roman"/>
          <w:sz w:val="28"/>
          <w:szCs w:val="28"/>
        </w:rPr>
        <w:t>v</w:t>
      </w:r>
      <w:r w:rsidR="009C0908" w:rsidRPr="009C0908">
        <w:rPr>
          <w:rFonts w:ascii="Times New Roman" w:hAnsi="Times New Roman" w:cs="Times New Roman"/>
          <w:sz w:val="28"/>
          <w:szCs w:val="28"/>
        </w:rPr>
        <w:t>e is dis</w:t>
      </w:r>
      <w:r>
        <w:rPr>
          <w:rFonts w:ascii="Times New Roman" w:hAnsi="Times New Roman" w:cs="Times New Roman"/>
          <w:sz w:val="28"/>
          <w:szCs w:val="28"/>
        </w:rPr>
        <w:t xml:space="preserve">tributed as: </w:t>
      </w:r>
    </w:p>
    <w:p w:rsidR="009C0908" w:rsidRPr="00FA3460" w:rsidRDefault="00254A24" w:rsidP="00FA34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3460">
        <w:rPr>
          <w:rFonts w:ascii="Times New Roman" w:hAnsi="Times New Roman" w:cs="Times New Roman"/>
          <w:sz w:val="28"/>
          <w:szCs w:val="28"/>
        </w:rPr>
        <w:lastRenderedPageBreak/>
        <w:t xml:space="preserve">µ ± 1 ẟ </w:t>
      </w:r>
      <w:r w:rsidR="009C0908" w:rsidRPr="00FA3460">
        <w:rPr>
          <w:rFonts w:ascii="Times New Roman" w:hAnsi="Times New Roman" w:cs="Times New Roman"/>
          <w:sz w:val="28"/>
          <w:szCs w:val="28"/>
        </w:rPr>
        <w:t>= 68.27%</w:t>
      </w:r>
    </w:p>
    <w:p w:rsidR="009C0908" w:rsidRPr="00FA3460" w:rsidRDefault="00861CCF" w:rsidP="00FA34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3460">
        <w:rPr>
          <w:rFonts w:ascii="Times New Roman" w:hAnsi="Times New Roman" w:cs="Times New Roman"/>
          <w:sz w:val="28"/>
          <w:szCs w:val="28"/>
        </w:rPr>
        <w:t xml:space="preserve">µ ± 2 ẟ = </w:t>
      </w:r>
      <w:r w:rsidR="009C0908" w:rsidRPr="00FA3460">
        <w:rPr>
          <w:rFonts w:ascii="Times New Roman" w:hAnsi="Times New Roman" w:cs="Times New Roman"/>
          <w:sz w:val="28"/>
          <w:szCs w:val="28"/>
        </w:rPr>
        <w:t>95.45%</w:t>
      </w:r>
    </w:p>
    <w:p w:rsidR="00861CCF" w:rsidRPr="00FA3460" w:rsidRDefault="00861CCF" w:rsidP="00FA34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3460">
        <w:rPr>
          <w:rFonts w:ascii="Times New Roman" w:hAnsi="Times New Roman" w:cs="Times New Roman"/>
          <w:sz w:val="28"/>
          <w:szCs w:val="28"/>
        </w:rPr>
        <w:t>µ ± 3 ẟ = 99.73%</w:t>
      </w:r>
    </w:p>
    <w:p w:rsidR="009C0908" w:rsidRPr="00FA3460" w:rsidRDefault="00FA3460" w:rsidP="00FA34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3460">
        <w:rPr>
          <w:rFonts w:ascii="Times New Roman" w:hAnsi="Times New Roman" w:cs="Times New Roman"/>
          <w:sz w:val="28"/>
          <w:szCs w:val="28"/>
        </w:rPr>
        <w:t xml:space="preserve">µ  ± 0.67 ẟ </w:t>
      </w:r>
      <w:r w:rsidR="009C0908" w:rsidRPr="00FA3460">
        <w:rPr>
          <w:rFonts w:ascii="Times New Roman" w:hAnsi="Times New Roman" w:cs="Times New Roman"/>
          <w:sz w:val="28"/>
          <w:szCs w:val="28"/>
        </w:rPr>
        <w:t>= 50%</w:t>
      </w:r>
    </w:p>
    <w:p w:rsidR="009C0908" w:rsidRPr="00FA3460" w:rsidRDefault="00FA3460" w:rsidP="00FA34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3460">
        <w:rPr>
          <w:rFonts w:ascii="Times New Roman" w:hAnsi="Times New Roman" w:cs="Times New Roman"/>
          <w:sz w:val="28"/>
          <w:szCs w:val="28"/>
        </w:rPr>
        <w:t xml:space="preserve">µ ± 1.96 ẟ </w:t>
      </w:r>
      <w:r w:rsidR="009C0908" w:rsidRPr="00FA3460">
        <w:rPr>
          <w:rFonts w:ascii="Times New Roman" w:hAnsi="Times New Roman" w:cs="Times New Roman"/>
          <w:sz w:val="28"/>
          <w:szCs w:val="28"/>
        </w:rPr>
        <w:t>= 95%</w:t>
      </w:r>
    </w:p>
    <w:p w:rsidR="009C0908" w:rsidRDefault="00FA3460" w:rsidP="00FA34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3460">
        <w:rPr>
          <w:rFonts w:ascii="Times New Roman" w:hAnsi="Times New Roman" w:cs="Times New Roman"/>
          <w:sz w:val="28"/>
          <w:szCs w:val="28"/>
        </w:rPr>
        <w:t>µ ± 2.58 ẟ</w:t>
      </w:r>
      <w:r w:rsidR="009C0908" w:rsidRPr="00FA3460">
        <w:rPr>
          <w:rFonts w:ascii="Times New Roman" w:hAnsi="Times New Roman" w:cs="Times New Roman"/>
          <w:sz w:val="28"/>
          <w:szCs w:val="28"/>
        </w:rPr>
        <w:t xml:space="preserve"> = 99%</w:t>
      </w:r>
    </w:p>
    <w:p w:rsidR="00FA3460" w:rsidRPr="00FA3460" w:rsidRDefault="00FA3460" w:rsidP="00FA3460">
      <w:pPr>
        <w:rPr>
          <w:rFonts w:ascii="Times New Roman" w:hAnsi="Times New Roman" w:cs="Times New Roman"/>
          <w:sz w:val="28"/>
          <w:szCs w:val="28"/>
        </w:rPr>
      </w:pPr>
    </w:p>
    <w:p w:rsidR="009C0908" w:rsidRPr="00FA3460" w:rsidRDefault="009C0908" w:rsidP="00FA34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3460">
        <w:rPr>
          <w:rFonts w:ascii="Times New Roman" w:hAnsi="Times New Roman" w:cs="Times New Roman"/>
          <w:sz w:val="28"/>
          <w:szCs w:val="28"/>
        </w:rPr>
        <w:t>Normal curve is mesokurtic.</w:t>
      </w:r>
    </w:p>
    <w:p w:rsidR="009C0908" w:rsidRPr="00FA3460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FA3460">
        <w:rPr>
          <w:rFonts w:ascii="Times New Roman" w:hAnsi="Times New Roman" w:cs="Times New Roman"/>
          <w:b/>
          <w:sz w:val="28"/>
          <w:szCs w:val="28"/>
        </w:rPr>
        <w:t>Importance of Normal Probability Curve</w:t>
      </w:r>
    </w:p>
    <w:p w:rsidR="009C0908" w:rsidRPr="009C0908" w:rsidRDefault="00FA3460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9C0908" w:rsidRPr="009C0908">
        <w:rPr>
          <w:rFonts w:ascii="Times New Roman" w:hAnsi="Times New Roman" w:cs="Times New Roman"/>
          <w:sz w:val="28"/>
          <w:szCs w:val="28"/>
        </w:rPr>
        <w:t>ormal distribution plays an important role in the sampling theory. It has been found that</w:t>
      </w:r>
    </w:p>
    <w:p w:rsidR="009C0908" w:rsidRPr="009C0908" w:rsidRDefault="00FA3460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9C0908" w:rsidRPr="009C0908">
        <w:rPr>
          <w:rFonts w:ascii="Times New Roman" w:hAnsi="Times New Roman" w:cs="Times New Roman"/>
          <w:sz w:val="28"/>
          <w:szCs w:val="28"/>
        </w:rPr>
        <w:t>ata obtained from biological measurements approximately follow normal distribution.</w:t>
      </w:r>
    </w:p>
    <w:p w:rsidR="009C0908" w:rsidRPr="009C0908" w:rsidRDefault="001D7AFA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9C0908" w:rsidRPr="009C0908">
        <w:rPr>
          <w:rFonts w:ascii="Times New Roman" w:hAnsi="Times New Roman" w:cs="Times New Roman"/>
          <w:sz w:val="28"/>
          <w:szCs w:val="28"/>
        </w:rPr>
        <w:t>inomial and Poisson distribution can be approximated to normal distribution.</w:t>
      </w:r>
    </w:p>
    <w:p w:rsidR="009C0908" w:rsidRPr="009C0908" w:rsidRDefault="001D7AFA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</w:t>
      </w:r>
      <w:r w:rsidR="009C0908" w:rsidRPr="009C0908">
        <w:rPr>
          <w:rFonts w:ascii="Times New Roman" w:hAnsi="Times New Roman" w:cs="Times New Roman"/>
          <w:sz w:val="28"/>
          <w:szCs w:val="28"/>
        </w:rPr>
        <w:t xml:space="preserve"> a large sample, any statistics (1.e. sample mean, sample standard deviation) approxi</w:t>
      </w:r>
      <w:r>
        <w:rPr>
          <w:rFonts w:ascii="Times New Roman" w:hAnsi="Times New Roman" w:cs="Times New Roman"/>
          <w:sz w:val="28"/>
          <w:szCs w:val="28"/>
        </w:rPr>
        <w:t>m</w:t>
      </w:r>
      <w:r w:rsidR="009C0908" w:rsidRPr="009C0908">
        <w:rPr>
          <w:rFonts w:ascii="Times New Roman" w:hAnsi="Times New Roman" w:cs="Times New Roman"/>
          <w:sz w:val="28"/>
          <w:szCs w:val="28"/>
        </w:rPr>
        <w:t>ately follow normal distribution, and as such it can be studied with the help of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908" w:rsidRPr="009C0908">
        <w:rPr>
          <w:rFonts w:ascii="Times New Roman" w:hAnsi="Times New Roman" w:cs="Times New Roman"/>
          <w:sz w:val="28"/>
          <w:szCs w:val="28"/>
        </w:rPr>
        <w:t>normal curve.</w:t>
      </w:r>
    </w:p>
    <w:p w:rsidR="009C0908" w:rsidRPr="009C0908" w:rsidRDefault="001D7AFA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9C0908" w:rsidRPr="009C0908">
        <w:rPr>
          <w:rFonts w:ascii="Times New Roman" w:hAnsi="Times New Roman" w:cs="Times New Roman"/>
          <w:sz w:val="28"/>
          <w:szCs w:val="28"/>
        </w:rPr>
        <w:t>ormal curve is used to find confidence limits of the population parameters.</w:t>
      </w:r>
    </w:p>
    <w:p w:rsidR="009C0908" w:rsidRPr="009C0908" w:rsidRDefault="001D7AFA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9C0908" w:rsidRPr="009C0908">
        <w:rPr>
          <w:rFonts w:ascii="Times New Roman" w:hAnsi="Times New Roman" w:cs="Times New Roman"/>
          <w:sz w:val="28"/>
          <w:szCs w:val="28"/>
        </w:rPr>
        <w:t>ormal distribution also forms the basis for the tests of significance.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This relationship or</w:t>
      </w:r>
      <w:r w:rsidR="001D7AFA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association between two quantitatively measured o</w:t>
      </w:r>
      <w:r w:rsidR="001D7AFA">
        <w:rPr>
          <w:rFonts w:ascii="Times New Roman" w:hAnsi="Times New Roman" w:cs="Times New Roman"/>
          <w:sz w:val="28"/>
          <w:szCs w:val="28"/>
        </w:rPr>
        <w:t xml:space="preserve">r continuous variables is called </w:t>
      </w:r>
      <w:r w:rsidRPr="009C0908">
        <w:rPr>
          <w:rFonts w:ascii="Times New Roman" w:hAnsi="Times New Roman" w:cs="Times New Roman"/>
          <w:sz w:val="28"/>
          <w:szCs w:val="28"/>
        </w:rPr>
        <w:t>Correlation.</w:t>
      </w:r>
    </w:p>
    <w:p w:rsidR="009C0908" w:rsidRPr="009C0908" w:rsidRDefault="009C0908" w:rsidP="001D7AFA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The extent or degree of relationshi</w:t>
      </w:r>
      <w:r w:rsidR="001D7AFA">
        <w:rPr>
          <w:rFonts w:ascii="Times New Roman" w:hAnsi="Times New Roman" w:cs="Times New Roman"/>
          <w:sz w:val="28"/>
          <w:szCs w:val="28"/>
        </w:rPr>
        <w:t>p between two sets of figures is</w:t>
      </w:r>
      <w:r w:rsidRPr="009C0908">
        <w:rPr>
          <w:rFonts w:ascii="Times New Roman" w:hAnsi="Times New Roman" w:cs="Times New Roman"/>
          <w:sz w:val="28"/>
          <w:szCs w:val="28"/>
        </w:rPr>
        <w:t xml:space="preserve"> measured in terms of</w:t>
      </w:r>
      <w:r w:rsidR="001D7AFA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another parameter called correlation coef</w:t>
      </w:r>
      <w:r w:rsidR="001D7AFA">
        <w:rPr>
          <w:rFonts w:ascii="Times New Roman" w:hAnsi="Times New Roman" w:cs="Times New Roman"/>
          <w:sz w:val="28"/>
          <w:szCs w:val="28"/>
        </w:rPr>
        <w:t>f</w:t>
      </w:r>
      <w:r w:rsidRPr="009C0908">
        <w:rPr>
          <w:rFonts w:ascii="Times New Roman" w:hAnsi="Times New Roman" w:cs="Times New Roman"/>
          <w:sz w:val="28"/>
          <w:szCs w:val="28"/>
        </w:rPr>
        <w:t xml:space="preserve">icient. It is denoted by r. </w:t>
      </w:r>
    </w:p>
    <w:p w:rsidR="001D7AFA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Correlation determines the relationship between two variables but it does not prove that</w:t>
      </w:r>
      <w:r w:rsidR="001D7AFA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one particular variable alone causes change in other (-1</w:t>
      </w:r>
      <w:r w:rsidR="001D7AFA">
        <w:rPr>
          <w:rFonts w:ascii="Times New Roman" w:hAnsi="Times New Roman" w:cs="Times New Roman"/>
          <w:sz w:val="28"/>
          <w:szCs w:val="28"/>
        </w:rPr>
        <w:t xml:space="preserve"> ≤  r ≤  1 </w:t>
      </w:r>
      <w:r w:rsidRPr="009C0908">
        <w:rPr>
          <w:rFonts w:ascii="Times New Roman" w:hAnsi="Times New Roman" w:cs="Times New Roman"/>
          <w:sz w:val="28"/>
          <w:szCs w:val="28"/>
        </w:rPr>
        <w:t>).</w:t>
      </w:r>
      <w:r w:rsidR="001D7A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AFA" w:rsidRDefault="001D7AFA" w:rsidP="009C0908">
      <w:pPr>
        <w:rPr>
          <w:rFonts w:ascii="Times New Roman" w:hAnsi="Times New Roman" w:cs="Times New Roman"/>
          <w:b/>
          <w:sz w:val="28"/>
          <w:szCs w:val="28"/>
        </w:rPr>
      </w:pPr>
    </w:p>
    <w:p w:rsidR="001D7AFA" w:rsidRDefault="001D7AFA" w:rsidP="009C0908">
      <w:pPr>
        <w:rPr>
          <w:rFonts w:ascii="Times New Roman" w:hAnsi="Times New Roman" w:cs="Times New Roman"/>
          <w:b/>
          <w:sz w:val="28"/>
          <w:szCs w:val="28"/>
        </w:rPr>
      </w:pPr>
    </w:p>
    <w:p w:rsidR="009C0908" w:rsidRPr="001D7AFA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1D7AFA">
        <w:rPr>
          <w:rFonts w:ascii="Times New Roman" w:hAnsi="Times New Roman" w:cs="Times New Roman"/>
          <w:b/>
          <w:sz w:val="28"/>
          <w:szCs w:val="28"/>
        </w:rPr>
        <w:lastRenderedPageBreak/>
        <w:t>Types of Correlation Coefficient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1. Perfect positive correlation (r = +1)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2. Perfect negative correlation (r =-1)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3. Moderately positive correlation (0 &lt;r&lt;1)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4. Moderately negative correlation (-1 &lt;r&lt;1)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5. Absolutely no correlation (r = 0)</w:t>
      </w:r>
    </w:p>
    <w:p w:rsidR="00A13CF4" w:rsidRDefault="00A13CF4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A13CF4">
        <w:rPr>
          <w:rFonts w:ascii="Times New Roman" w:hAnsi="Times New Roman" w:cs="Times New Roman"/>
          <w:b/>
          <w:sz w:val="28"/>
          <w:szCs w:val="28"/>
        </w:rPr>
        <w:t>Perfect Positive Correlation (r = +1)</w:t>
      </w:r>
      <w:r w:rsidR="00A13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X is directly proportional to Y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Both variables rise and fall in same proportion.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For example, designation and salary, height and weight</w:t>
      </w:r>
    </w:p>
    <w:p w:rsidR="00A13CF4" w:rsidRDefault="00A13CF4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A13CF4">
        <w:rPr>
          <w:rFonts w:ascii="Times New Roman" w:hAnsi="Times New Roman" w:cs="Times New Roman"/>
          <w:b/>
          <w:sz w:val="28"/>
          <w:szCs w:val="28"/>
        </w:rPr>
        <w:t>Perfect Negative Correlation (r =-1)</w:t>
      </w:r>
      <w:r w:rsidRPr="009C0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Here X and Y are inversely proportional to each other.</w:t>
      </w:r>
    </w:p>
    <w:p w:rsidR="00A13CF4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r =-1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X is inversely proportional to Y.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For example, leniency of teacher and discipline among students.</w:t>
      </w:r>
    </w:p>
    <w:p w:rsidR="00A13CF4" w:rsidRDefault="00A13CF4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A13CF4">
        <w:rPr>
          <w:rFonts w:ascii="Times New Roman" w:hAnsi="Times New Roman" w:cs="Times New Roman"/>
          <w:b/>
          <w:sz w:val="28"/>
          <w:szCs w:val="28"/>
        </w:rPr>
        <w:t>Moderately Positive Correlation (0 &lt;r &lt;)</w:t>
      </w:r>
      <w:r w:rsidRPr="009C0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For example, the correlation between infant mortality rate</w:t>
      </w:r>
      <w:r w:rsidR="00A13CF4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(IMR) and overcrowding, and correlation between the</w:t>
      </w:r>
      <w:r w:rsidR="00A13CF4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plasma value and circulating albumin in grams.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A13CF4">
        <w:rPr>
          <w:rFonts w:ascii="Times New Roman" w:hAnsi="Times New Roman" w:cs="Times New Roman"/>
          <w:b/>
          <w:sz w:val="28"/>
          <w:szCs w:val="28"/>
        </w:rPr>
        <w:t>Moderately Negative Correlation</w:t>
      </w:r>
      <w:r w:rsidRPr="009C0908">
        <w:rPr>
          <w:rFonts w:ascii="Times New Roman" w:hAnsi="Times New Roman" w:cs="Times New Roman"/>
          <w:sz w:val="28"/>
          <w:szCs w:val="28"/>
        </w:rPr>
        <w:t xml:space="preserve"> (-1 &lt; r &lt;) 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lastRenderedPageBreak/>
        <w:t>For example, age and vital capacity in adults, IMR, and income.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A13CF4">
        <w:rPr>
          <w:rFonts w:ascii="Times New Roman" w:hAnsi="Times New Roman" w:cs="Times New Roman"/>
          <w:b/>
          <w:sz w:val="28"/>
          <w:szCs w:val="28"/>
        </w:rPr>
        <w:t>Absolutely No Correlation r = 0</w:t>
      </w:r>
      <w:r w:rsidRPr="009C0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For example, habit of smoking and housing facility of person.</w:t>
      </w:r>
    </w:p>
    <w:p w:rsidR="00A13CF4" w:rsidRDefault="00A13CF4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A13CF4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A13CF4">
        <w:rPr>
          <w:rFonts w:ascii="Times New Roman" w:hAnsi="Times New Roman" w:cs="Times New Roman"/>
          <w:b/>
          <w:sz w:val="28"/>
          <w:szCs w:val="28"/>
        </w:rPr>
        <w:t>Methods of Computing the Correlation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The correlation between variables can be studied by following ways:</w:t>
      </w:r>
    </w:p>
    <w:p w:rsidR="009C0908" w:rsidRPr="00A13CF4" w:rsidRDefault="009C0908" w:rsidP="00A13C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13CF4">
        <w:rPr>
          <w:rFonts w:ascii="Times New Roman" w:hAnsi="Times New Roman" w:cs="Times New Roman"/>
          <w:sz w:val="28"/>
          <w:szCs w:val="28"/>
        </w:rPr>
        <w:t>Karl Pearson's correlation coefficient</w:t>
      </w:r>
    </w:p>
    <w:p w:rsidR="009C0908" w:rsidRPr="00A13CF4" w:rsidRDefault="009C0908" w:rsidP="00A13C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13CF4">
        <w:rPr>
          <w:rFonts w:ascii="Times New Roman" w:hAnsi="Times New Roman" w:cs="Times New Roman"/>
          <w:sz w:val="28"/>
          <w:szCs w:val="28"/>
        </w:rPr>
        <w:t>Spearman's rank correlation coefficient</w:t>
      </w:r>
    </w:p>
    <w:p w:rsidR="00A13CF4" w:rsidRDefault="00A13CF4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A13CF4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A13CF4">
        <w:rPr>
          <w:rFonts w:ascii="Times New Roman" w:hAnsi="Times New Roman" w:cs="Times New Roman"/>
          <w:b/>
          <w:sz w:val="28"/>
          <w:szCs w:val="28"/>
        </w:rPr>
        <w:t>Karl Pearson's Correlation Coefficient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It</w:t>
      </w:r>
      <w:r w:rsidR="00A13CF4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is used to measure the degree of linear relationship between two variables. It is also called</w:t>
      </w:r>
      <w:r w:rsidR="00A13CF4">
        <w:rPr>
          <w:rFonts w:ascii="Times New Roman" w:hAnsi="Times New Roman" w:cs="Times New Roman"/>
          <w:sz w:val="28"/>
          <w:szCs w:val="28"/>
        </w:rPr>
        <w:t xml:space="preserve"> product moment correlation </w:t>
      </w:r>
      <w:r w:rsidRPr="009C0908">
        <w:rPr>
          <w:rFonts w:ascii="Times New Roman" w:hAnsi="Times New Roman" w:cs="Times New Roman"/>
          <w:sz w:val="28"/>
          <w:szCs w:val="28"/>
        </w:rPr>
        <w:t>coefficient. It is denoted by</w:t>
      </w:r>
      <w:r w:rsidR="00A13CF4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r. It can be computed using the following</w:t>
      </w:r>
    </w:p>
    <w:p w:rsidR="00A13CF4" w:rsidRDefault="00A13CF4" w:rsidP="009C0908">
      <w:pPr>
        <w:rPr>
          <w:rFonts w:ascii="Times New Roman" w:hAnsi="Times New Roman" w:cs="Times New Roman"/>
          <w:sz w:val="28"/>
          <w:szCs w:val="28"/>
        </w:rPr>
      </w:pPr>
    </w:p>
    <w:p w:rsidR="00A13CF4" w:rsidRDefault="002B4CEB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5pt;margin-top:26.55pt;width:195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60.6pt;margin-top:2pt;width:18.6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108.6pt;margin-top:2pt;width:16.8pt;height:0;z-index:251667456" o:connectortype="straight"/>
        </w:pict>
      </w:r>
      <w:r w:rsidR="00A13CF4">
        <w:rPr>
          <w:rFonts w:ascii="Times New Roman" w:hAnsi="Times New Roman" w:cs="Times New Roman"/>
          <w:sz w:val="28"/>
          <w:szCs w:val="28"/>
        </w:rPr>
        <w:t xml:space="preserve">r =   ∑ (x – x ) (y  -  y ) </w:t>
      </w:r>
    </w:p>
    <w:p w:rsidR="00A13CF4" w:rsidRDefault="002B4CEB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18.6pt;margin-top:10.1pt;width:0;height:55.2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18.6pt;margin-top:9.5pt;width:169.8pt;height:.6pt;z-index:251670528" o:connectortype="straight"/>
        </w:pict>
      </w:r>
      <w:r w:rsidR="00A13C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3CF4" w:rsidRPr="00A13CF4" w:rsidRDefault="002B4CEB" w:rsidP="009C0908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2B4CEB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139.2pt;margin-top:.25pt;width:15.6pt;height:0;z-index:251674624" o:connectortype="straight"/>
        </w:pict>
      </w:r>
      <w:r w:rsidRPr="002B4CEB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70.2pt;margin-top:.2pt;width:13.8pt;height:.05pt;z-index:251673600" o:connectortype="straight"/>
        </w:pict>
      </w:r>
      <w:r w:rsidRPr="002B4CEB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-2.4pt;margin-top:23pt;width:21pt;height:13.8pt;z-index:251672576" o:connectortype="straight"/>
        </w:pict>
      </w:r>
      <w:r w:rsidR="00A13CF4">
        <w:rPr>
          <w:rFonts w:ascii="Times New Roman" w:hAnsi="Times New Roman" w:cs="Times New Roman"/>
          <w:sz w:val="28"/>
          <w:szCs w:val="28"/>
        </w:rPr>
        <w:t xml:space="preserve">         ∑ ( x  - x )</w:t>
      </w:r>
      <w:r w:rsidR="00A13CF4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="00A13CF4">
        <w:rPr>
          <w:rFonts w:ascii="Times New Roman" w:hAnsi="Times New Roman" w:cs="Times New Roman"/>
          <w:sz w:val="28"/>
          <w:szCs w:val="28"/>
        </w:rPr>
        <w:t xml:space="preserve"> ∑ ( y – y   )</w:t>
      </w:r>
      <w:r w:rsidR="00A13CF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</w:p>
    <w:p w:rsidR="00E361B6" w:rsidRDefault="00E361B6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E361B6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E361B6">
        <w:rPr>
          <w:rFonts w:ascii="Times New Roman" w:hAnsi="Times New Roman" w:cs="Times New Roman"/>
          <w:b/>
          <w:sz w:val="28"/>
          <w:szCs w:val="28"/>
        </w:rPr>
        <w:t>Spearman's Rank Correlation Coefficient</w:t>
      </w:r>
    </w:p>
    <w:p w:rsidR="009C0908" w:rsidRPr="009C0908" w:rsidRDefault="009C0908" w:rsidP="00E361B6">
      <w:pPr>
        <w:jc w:val="both"/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It is a method of finding the correlation between two variables by taking their ranks.</w:t>
      </w:r>
      <w:r w:rsidR="00E361B6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This method of finding correlation i</w:t>
      </w:r>
      <w:r w:rsidR="00E361B6">
        <w:rPr>
          <w:rFonts w:ascii="Times New Roman" w:hAnsi="Times New Roman" w:cs="Times New Roman"/>
          <w:sz w:val="28"/>
          <w:szCs w:val="28"/>
        </w:rPr>
        <w:t>s especially</w:t>
      </w:r>
      <w:r w:rsidRPr="009C0908">
        <w:rPr>
          <w:rFonts w:ascii="Times New Roman" w:hAnsi="Times New Roman" w:cs="Times New Roman"/>
          <w:sz w:val="28"/>
          <w:szCs w:val="28"/>
        </w:rPr>
        <w:t xml:space="preserve"> useful in dealing with qualitative data.</w:t>
      </w:r>
      <w:r w:rsidR="00E361B6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It can be used when the actual magnitude of characteristics under consideration is not</w:t>
      </w:r>
      <w:r w:rsidR="00E361B6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known, but relative position or rank of the magnitude is known. It is denoted by p.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lastRenderedPageBreak/>
        <w:t>There are two cases for calculating rank correlation. In the first case, there is no tie of</w:t>
      </w:r>
      <w:r w:rsidR="00E361B6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allotted ranks, i.e. no two numbers are same; in the second case there is tie in between</w:t>
      </w:r>
      <w:r w:rsidR="00E361B6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allotted ranks.</w:t>
      </w:r>
    </w:p>
    <w:p w:rsidR="009C0908" w:rsidRPr="009C0908" w:rsidRDefault="009C0908" w:rsidP="00E361B6">
      <w:pPr>
        <w:jc w:val="both"/>
        <w:rPr>
          <w:rFonts w:ascii="Times New Roman" w:hAnsi="Times New Roman" w:cs="Times New Roman"/>
          <w:sz w:val="28"/>
          <w:szCs w:val="28"/>
        </w:rPr>
      </w:pPr>
      <w:r w:rsidRPr="00E361B6">
        <w:rPr>
          <w:rFonts w:ascii="Times New Roman" w:hAnsi="Times New Roman" w:cs="Times New Roman"/>
          <w:b/>
          <w:sz w:val="28"/>
          <w:szCs w:val="28"/>
        </w:rPr>
        <w:t>Case 1-Ranks correlation with no tie among allotted ranks:</w:t>
      </w:r>
      <w:r w:rsidRPr="009C0908">
        <w:rPr>
          <w:rFonts w:ascii="Times New Roman" w:hAnsi="Times New Roman" w:cs="Times New Roman"/>
          <w:sz w:val="28"/>
          <w:szCs w:val="28"/>
        </w:rPr>
        <w:t xml:space="preserve"> In this case, any one of the</w:t>
      </w:r>
      <w:r w:rsidR="00E361B6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values in x or y series is not repeated. So we can use fol</w:t>
      </w:r>
      <w:r w:rsidR="00E361B6">
        <w:rPr>
          <w:rFonts w:ascii="Times New Roman" w:hAnsi="Times New Roman" w:cs="Times New Roman"/>
          <w:sz w:val="28"/>
          <w:szCs w:val="28"/>
        </w:rPr>
        <w:t>l</w:t>
      </w:r>
      <w:r w:rsidRPr="009C0908">
        <w:rPr>
          <w:rFonts w:ascii="Times New Roman" w:hAnsi="Times New Roman" w:cs="Times New Roman"/>
          <w:sz w:val="28"/>
          <w:szCs w:val="28"/>
        </w:rPr>
        <w:t>owing steps for calculating rank</w:t>
      </w:r>
      <w:r w:rsidR="00E361B6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correlation coefficient with no tie among allotted rank</w:t>
      </w:r>
      <w:r w:rsidR="00E361B6">
        <w:rPr>
          <w:rFonts w:ascii="Times New Roman" w:hAnsi="Times New Roman" w:cs="Times New Roman"/>
          <w:sz w:val="28"/>
          <w:szCs w:val="28"/>
        </w:rPr>
        <w:t>s. Then we can calculate Spear</w:t>
      </w:r>
      <w:r w:rsidRPr="009C0908">
        <w:rPr>
          <w:rFonts w:ascii="Times New Roman" w:hAnsi="Times New Roman" w:cs="Times New Roman"/>
          <w:sz w:val="28"/>
          <w:szCs w:val="28"/>
        </w:rPr>
        <w:t>man's</w:t>
      </w:r>
      <w:r w:rsidR="00E361B6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rank correlation coefficient through steps given below:</w:t>
      </w:r>
    </w:p>
    <w:p w:rsidR="009C0908" w:rsidRPr="00E361B6" w:rsidRDefault="009C0908" w:rsidP="00E361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361B6">
        <w:rPr>
          <w:rFonts w:ascii="Times New Roman" w:hAnsi="Times New Roman" w:cs="Times New Roman"/>
          <w:sz w:val="28"/>
          <w:szCs w:val="28"/>
        </w:rPr>
        <w:t>Rank one the highest value, rank two to next highest value, and so on.</w:t>
      </w:r>
    </w:p>
    <w:p w:rsidR="009C0908" w:rsidRPr="00E361B6" w:rsidRDefault="009C0908" w:rsidP="00E361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361B6">
        <w:rPr>
          <w:rFonts w:ascii="Times New Roman" w:hAnsi="Times New Roman" w:cs="Times New Roman"/>
          <w:sz w:val="28"/>
          <w:szCs w:val="28"/>
        </w:rPr>
        <w:t>Rank x series values and y series values separately.</w:t>
      </w:r>
    </w:p>
    <w:p w:rsidR="009C0908" w:rsidRPr="00E361B6" w:rsidRDefault="009C0908" w:rsidP="00E361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361B6">
        <w:rPr>
          <w:rFonts w:ascii="Times New Roman" w:hAnsi="Times New Roman" w:cs="Times New Roman"/>
          <w:sz w:val="28"/>
          <w:szCs w:val="28"/>
        </w:rPr>
        <w:t>Calculate the difference of ranks in each pair of values or (d= R</w:t>
      </w:r>
      <w:r w:rsidR="00E361B6" w:rsidRPr="00E361B6">
        <w:rPr>
          <w:rFonts w:ascii="Times New Roman" w:hAnsi="Times New Roman" w:cs="Times New Roman"/>
          <w:sz w:val="28"/>
          <w:szCs w:val="28"/>
          <w:vertAlign w:val="subscript"/>
        </w:rPr>
        <w:t>x</w:t>
      </w:r>
      <w:r w:rsidR="00E361B6" w:rsidRPr="00E361B6">
        <w:rPr>
          <w:rFonts w:ascii="Times New Roman" w:hAnsi="Times New Roman" w:cs="Times New Roman"/>
          <w:sz w:val="28"/>
          <w:szCs w:val="28"/>
        </w:rPr>
        <w:t xml:space="preserve"> –</w:t>
      </w:r>
      <w:r w:rsidRPr="00E361B6">
        <w:rPr>
          <w:rFonts w:ascii="Times New Roman" w:hAnsi="Times New Roman" w:cs="Times New Roman"/>
          <w:sz w:val="28"/>
          <w:szCs w:val="28"/>
        </w:rPr>
        <w:t xml:space="preserve"> R</w:t>
      </w:r>
      <w:r w:rsidR="00E361B6" w:rsidRPr="00E361B6">
        <w:rPr>
          <w:rFonts w:ascii="Times New Roman" w:hAnsi="Times New Roman" w:cs="Times New Roman"/>
          <w:sz w:val="28"/>
          <w:szCs w:val="28"/>
          <w:vertAlign w:val="subscript"/>
        </w:rPr>
        <w:t>y</w:t>
      </w:r>
      <w:r w:rsidR="00E361B6" w:rsidRPr="00E361B6">
        <w:rPr>
          <w:rFonts w:ascii="Times New Roman" w:hAnsi="Times New Roman" w:cs="Times New Roman"/>
          <w:sz w:val="28"/>
          <w:szCs w:val="28"/>
        </w:rPr>
        <w:t xml:space="preserve"> </w:t>
      </w:r>
      <w:r w:rsidRPr="00E361B6">
        <w:rPr>
          <w:rFonts w:ascii="Times New Roman" w:hAnsi="Times New Roman" w:cs="Times New Roman"/>
          <w:sz w:val="28"/>
          <w:szCs w:val="28"/>
        </w:rPr>
        <w:t>)</w:t>
      </w:r>
    </w:p>
    <w:p w:rsidR="009C0908" w:rsidRPr="00E361B6" w:rsidRDefault="009C0908" w:rsidP="00E361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361B6">
        <w:rPr>
          <w:rFonts w:ascii="Times New Roman" w:hAnsi="Times New Roman" w:cs="Times New Roman"/>
          <w:sz w:val="28"/>
          <w:szCs w:val="28"/>
        </w:rPr>
        <w:t>Calculate sum of the square</w:t>
      </w:r>
      <w:r w:rsidR="00E361B6">
        <w:rPr>
          <w:rFonts w:ascii="Times New Roman" w:hAnsi="Times New Roman" w:cs="Times New Roman"/>
          <w:sz w:val="28"/>
          <w:szCs w:val="28"/>
        </w:rPr>
        <w:t xml:space="preserve"> of the difference of ranks (</w:t>
      </w:r>
      <w:r w:rsidR="00E361B6" w:rsidRPr="00E361B6">
        <w:rPr>
          <w:rFonts w:ascii="Times New Roman" w:hAnsi="Times New Roman" w:cs="Times New Roman"/>
          <w:sz w:val="28"/>
          <w:szCs w:val="28"/>
        </w:rPr>
        <w:t>∑d</w:t>
      </w:r>
      <w:r w:rsidR="00E361B6" w:rsidRPr="00E361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361B6">
        <w:rPr>
          <w:rFonts w:ascii="Times New Roman" w:hAnsi="Times New Roman" w:cs="Times New Roman"/>
          <w:sz w:val="28"/>
          <w:szCs w:val="28"/>
        </w:rPr>
        <w:t>).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Finally calculate the correlation coefficient using following formula:</w:t>
      </w:r>
    </w:p>
    <w:p w:rsidR="00E361B6" w:rsidRDefault="00E361B6" w:rsidP="009C0908">
      <w:pPr>
        <w:rPr>
          <w:rFonts w:ascii="Times New Roman" w:hAnsi="Times New Roman" w:cs="Times New Roman"/>
          <w:sz w:val="28"/>
          <w:szCs w:val="28"/>
        </w:rPr>
      </w:pPr>
    </w:p>
    <w:p w:rsidR="00E361B6" w:rsidRPr="00040F7F" w:rsidRDefault="002B4CEB" w:rsidP="009C0908">
      <w:pPr>
        <w:rPr>
          <w:rFonts w:ascii="Times New Roman" w:hAnsi="Times New Roman" w:cs="Times New Roman"/>
          <w:sz w:val="28"/>
          <w:szCs w:val="28"/>
          <w:vertAlign w:val="superscript"/>
          <w:lang w:val="en-IN"/>
        </w:rPr>
      </w:pPr>
      <w:r w:rsidRPr="002B4CEB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48.6pt;margin-top:16.7pt;width:99.6pt;height:.05pt;z-index:251675648" o:connectortype="straight"/>
        </w:pict>
      </w:r>
      <w:r w:rsidR="00E361B6">
        <w:rPr>
          <w:rFonts w:ascii="Times New Roman" w:hAnsi="Times New Roman" w:cs="Times New Roman"/>
          <w:sz w:val="28"/>
          <w:szCs w:val="28"/>
        </w:rPr>
        <w:t>ρ</w:t>
      </w:r>
      <w:r w:rsidR="00E361B6">
        <w:rPr>
          <w:rFonts w:ascii="Times New Roman" w:hAnsi="Times New Roman" w:cs="Times New Roman"/>
          <w:sz w:val="28"/>
          <w:szCs w:val="28"/>
          <w:lang w:val="en-IN"/>
        </w:rPr>
        <w:t xml:space="preserve"> = 1  - </w:t>
      </w:r>
      <w:r w:rsidR="00040F7F">
        <w:rPr>
          <w:rFonts w:ascii="Times New Roman" w:hAnsi="Times New Roman" w:cs="Times New Roman"/>
          <w:sz w:val="28"/>
          <w:szCs w:val="28"/>
          <w:lang w:val="en-IN"/>
        </w:rPr>
        <w:t xml:space="preserve">     6 ∑ d</w:t>
      </w:r>
      <w:r w:rsidR="00040F7F">
        <w:rPr>
          <w:rFonts w:ascii="Times New Roman" w:hAnsi="Times New Roman" w:cs="Times New Roman"/>
          <w:sz w:val="28"/>
          <w:szCs w:val="28"/>
          <w:vertAlign w:val="superscript"/>
          <w:lang w:val="en-IN"/>
        </w:rPr>
        <w:t xml:space="preserve">2  </w:t>
      </w:r>
    </w:p>
    <w:p w:rsidR="00E361B6" w:rsidRPr="00040F7F" w:rsidRDefault="00040F7F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n  ( 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>- 1 )</w:t>
      </w:r>
    </w:p>
    <w:p w:rsidR="00E361B6" w:rsidRDefault="00E361B6" w:rsidP="009C0908">
      <w:pPr>
        <w:rPr>
          <w:rFonts w:ascii="Times New Roman" w:hAnsi="Times New Roman" w:cs="Times New Roman"/>
          <w:sz w:val="28"/>
          <w:szCs w:val="28"/>
        </w:rPr>
      </w:pPr>
    </w:p>
    <w:p w:rsidR="00040F7F" w:rsidRDefault="00040F7F" w:rsidP="009C0908">
      <w:pPr>
        <w:rPr>
          <w:rFonts w:ascii="Times New Roman" w:hAnsi="Times New Roman" w:cs="Times New Roman"/>
          <w:sz w:val="28"/>
          <w:szCs w:val="28"/>
        </w:rPr>
      </w:pPr>
    </w:p>
    <w:p w:rsidR="00040F7F" w:rsidRDefault="00040F7F" w:rsidP="009C0908">
      <w:pPr>
        <w:rPr>
          <w:rFonts w:ascii="Times New Roman" w:hAnsi="Times New Roman" w:cs="Times New Roman"/>
          <w:sz w:val="28"/>
          <w:szCs w:val="28"/>
        </w:rPr>
      </w:pPr>
    </w:p>
    <w:p w:rsidR="00040F7F" w:rsidRDefault="00040F7F" w:rsidP="009C0908">
      <w:pPr>
        <w:rPr>
          <w:rFonts w:ascii="Times New Roman" w:hAnsi="Times New Roman" w:cs="Times New Roman"/>
          <w:sz w:val="28"/>
          <w:szCs w:val="28"/>
        </w:rPr>
      </w:pPr>
    </w:p>
    <w:p w:rsidR="00040F7F" w:rsidRDefault="00040F7F" w:rsidP="009C0908">
      <w:pPr>
        <w:rPr>
          <w:rFonts w:ascii="Times New Roman" w:hAnsi="Times New Roman" w:cs="Times New Roman"/>
          <w:sz w:val="28"/>
          <w:szCs w:val="28"/>
        </w:rPr>
      </w:pPr>
    </w:p>
    <w:p w:rsidR="00040F7F" w:rsidRDefault="00040F7F" w:rsidP="009C0908">
      <w:pPr>
        <w:rPr>
          <w:rFonts w:ascii="Times New Roman" w:hAnsi="Times New Roman" w:cs="Times New Roman"/>
          <w:sz w:val="28"/>
          <w:szCs w:val="28"/>
        </w:rPr>
      </w:pPr>
    </w:p>
    <w:p w:rsidR="00040F7F" w:rsidRDefault="00040F7F" w:rsidP="009C0908">
      <w:pPr>
        <w:rPr>
          <w:rFonts w:ascii="Times New Roman" w:hAnsi="Times New Roman" w:cs="Times New Roman"/>
          <w:sz w:val="28"/>
          <w:szCs w:val="28"/>
        </w:rPr>
      </w:pPr>
    </w:p>
    <w:p w:rsidR="00040F7F" w:rsidRDefault="00040F7F" w:rsidP="009C0908">
      <w:pPr>
        <w:rPr>
          <w:rFonts w:ascii="Times New Roman" w:hAnsi="Times New Roman" w:cs="Times New Roman"/>
          <w:sz w:val="28"/>
          <w:szCs w:val="28"/>
        </w:rPr>
      </w:pPr>
    </w:p>
    <w:p w:rsidR="00040F7F" w:rsidRDefault="00040F7F" w:rsidP="009C0908">
      <w:pPr>
        <w:rPr>
          <w:rFonts w:ascii="Times New Roman" w:hAnsi="Times New Roman" w:cs="Times New Roman"/>
          <w:sz w:val="28"/>
          <w:szCs w:val="28"/>
        </w:rPr>
      </w:pPr>
    </w:p>
    <w:p w:rsidR="00040F7F" w:rsidRDefault="00040F7F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1D6A80" w:rsidRDefault="009C0908" w:rsidP="009C09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A8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Pr="001D6A80">
        <w:rPr>
          <w:rFonts w:ascii="Times New Roman" w:hAnsi="Times New Roman" w:cs="Times New Roman"/>
          <w:b/>
          <w:sz w:val="28"/>
          <w:szCs w:val="28"/>
          <w:u w:val="single"/>
        </w:rPr>
        <w:t>APPLICATION OF STATISTICS IN HEALTH AN</w:t>
      </w:r>
      <w:r w:rsidR="001D6A80" w:rsidRPr="001D6A80">
        <w:rPr>
          <w:rFonts w:ascii="Times New Roman" w:hAnsi="Times New Roman" w:cs="Times New Roman"/>
          <w:b/>
          <w:sz w:val="28"/>
          <w:szCs w:val="28"/>
          <w:u w:val="single"/>
        </w:rPr>
        <w:t>D USES OF COMPUTER IN STATISTICS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INTRODUCTION</w:t>
      </w:r>
    </w:p>
    <w:p w:rsidR="009C0908" w:rsidRPr="009C0908" w:rsidRDefault="009C0908" w:rsidP="001D6A80">
      <w:pPr>
        <w:jc w:val="both"/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Public health professionals use several appropriate tools and techniques tor evaluating the</w:t>
      </w:r>
      <w:r w:rsidR="001D6A80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health status of the community. Traditionally, these tools and techniques have consisted of the</w:t>
      </w:r>
      <w:r w:rsidR="001D6A80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community's vital health statistics, which include the counts of birth, death, illness, and various</w:t>
      </w:r>
      <w:r w:rsidR="001D6A80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rates and ratios that may be computed from them. Public health professionals and epidemiologist use vital statistics and epidemiological tools in determining the prevalence of a given</w:t>
      </w:r>
      <w:r w:rsidR="001D6A80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condition at a point in time and incidence at which new conditions arise in the population</w:t>
      </w:r>
      <w:r w:rsidR="001D6A80">
        <w:rPr>
          <w:rFonts w:ascii="Times New Roman" w:hAnsi="Times New Roman" w:cs="Times New Roman"/>
          <w:sz w:val="28"/>
          <w:szCs w:val="28"/>
        </w:rPr>
        <w:t>.</w:t>
      </w:r>
    </w:p>
    <w:p w:rsidR="009C0908" w:rsidRPr="001D6A80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1D6A80">
        <w:rPr>
          <w:rFonts w:ascii="Times New Roman" w:hAnsi="Times New Roman" w:cs="Times New Roman"/>
          <w:b/>
          <w:sz w:val="28"/>
          <w:szCs w:val="28"/>
        </w:rPr>
        <w:t>RATES, RATIOS, AND TRENDS</w:t>
      </w:r>
    </w:p>
    <w:p w:rsidR="001D6A80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1D6A80">
        <w:rPr>
          <w:rFonts w:ascii="Times New Roman" w:hAnsi="Times New Roman" w:cs="Times New Roman"/>
          <w:b/>
          <w:sz w:val="28"/>
          <w:szCs w:val="28"/>
        </w:rPr>
        <w:t>Rate: It is a proportion with defined denominator termed as population</w:t>
      </w:r>
      <w:r w:rsidRPr="009C0908">
        <w:rPr>
          <w:rFonts w:ascii="Times New Roman" w:hAnsi="Times New Roman" w:cs="Times New Roman"/>
          <w:sz w:val="28"/>
          <w:szCs w:val="28"/>
        </w:rPr>
        <w:t xml:space="preserve">. The </w:t>
      </w:r>
      <w:r w:rsidRPr="001D6A80">
        <w:rPr>
          <w:rFonts w:ascii="Times New Roman" w:hAnsi="Times New Roman" w:cs="Times New Roman"/>
          <w:b/>
          <w:sz w:val="28"/>
          <w:szCs w:val="28"/>
        </w:rPr>
        <w:t>numerator is</w:t>
      </w:r>
      <w:r w:rsidR="001D6A80" w:rsidRPr="001D6A80">
        <w:rPr>
          <w:rFonts w:ascii="Times New Roman" w:hAnsi="Times New Roman" w:cs="Times New Roman"/>
          <w:b/>
          <w:sz w:val="28"/>
          <w:szCs w:val="28"/>
        </w:rPr>
        <w:t xml:space="preserve"> Occ</w:t>
      </w:r>
      <w:r w:rsidRPr="001D6A80">
        <w:rPr>
          <w:rFonts w:ascii="Times New Roman" w:hAnsi="Times New Roman" w:cs="Times New Roman"/>
          <w:b/>
          <w:sz w:val="28"/>
          <w:szCs w:val="28"/>
        </w:rPr>
        <w:t>urrence of an even</w:t>
      </w:r>
      <w:r w:rsidR="001D6A80">
        <w:rPr>
          <w:rFonts w:ascii="Times New Roman" w:hAnsi="Times New Roman" w:cs="Times New Roman"/>
          <w:b/>
          <w:sz w:val="28"/>
          <w:szCs w:val="28"/>
        </w:rPr>
        <w:t xml:space="preserve">t, which is counted in the same </w:t>
      </w:r>
      <w:r w:rsidRPr="001D6A80">
        <w:rPr>
          <w:rFonts w:ascii="Times New Roman" w:hAnsi="Times New Roman" w:cs="Times New Roman"/>
          <w:b/>
          <w:sz w:val="28"/>
          <w:szCs w:val="28"/>
        </w:rPr>
        <w:t>population</w:t>
      </w:r>
      <w:r w:rsidRPr="009C0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908" w:rsidRDefault="002B4CEB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1" type="#_x0000_t87" style="position:absolute;margin-left:51.65pt;margin-top:60.5pt;width:7.15pt;height:40.8pt;z-index:2516828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0" type="#_x0000_t88" style="position:absolute;margin-left:106.8pt;margin-top:60.5pt;width:9.6pt;height:40.8pt;z-index:2516817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62.4pt;margin-top:77.9pt;width:44.4pt;height:.05pt;z-index:251676672" o:connectortype="straight"/>
        </w:pict>
      </w:r>
      <w:r w:rsidR="009C0908" w:rsidRPr="009C0908">
        <w:rPr>
          <w:rFonts w:ascii="Times New Roman" w:hAnsi="Times New Roman" w:cs="Times New Roman"/>
          <w:sz w:val="28"/>
          <w:szCs w:val="28"/>
        </w:rPr>
        <w:t>The fraction is generally</w:t>
      </w:r>
      <w:r w:rsidR="001D6A80">
        <w:rPr>
          <w:rFonts w:ascii="Times New Roman" w:hAnsi="Times New Roman" w:cs="Times New Roman"/>
          <w:sz w:val="28"/>
          <w:szCs w:val="28"/>
        </w:rPr>
        <w:t xml:space="preserve"> </w:t>
      </w:r>
      <w:r w:rsidR="009C0908" w:rsidRPr="009C0908">
        <w:rPr>
          <w:rFonts w:ascii="Times New Roman" w:hAnsi="Times New Roman" w:cs="Times New Roman"/>
          <w:sz w:val="28"/>
          <w:szCs w:val="28"/>
        </w:rPr>
        <w:t>multiplied by a constant, which for most of the rates is 1000. In other words the term rate</w:t>
      </w:r>
      <w:r w:rsidR="001D6A80">
        <w:rPr>
          <w:rFonts w:ascii="Times New Roman" w:hAnsi="Times New Roman" w:cs="Times New Roman"/>
          <w:sz w:val="28"/>
          <w:szCs w:val="28"/>
        </w:rPr>
        <w:t xml:space="preserve"> </w:t>
      </w:r>
      <w:r w:rsidR="009C0908" w:rsidRPr="009C0908">
        <w:rPr>
          <w:rFonts w:ascii="Times New Roman" w:hAnsi="Times New Roman" w:cs="Times New Roman"/>
          <w:sz w:val="28"/>
          <w:szCs w:val="28"/>
        </w:rPr>
        <w:t>usually is reserved to refer to those calculations that involve the frequency of the occurrence</w:t>
      </w:r>
      <w:r w:rsidR="001D6A80">
        <w:rPr>
          <w:rFonts w:ascii="Times New Roman" w:hAnsi="Times New Roman" w:cs="Times New Roman"/>
          <w:sz w:val="28"/>
          <w:szCs w:val="28"/>
        </w:rPr>
        <w:t xml:space="preserve"> </w:t>
      </w:r>
      <w:r w:rsidR="009C0908" w:rsidRPr="009C0908">
        <w:rPr>
          <w:rFonts w:ascii="Times New Roman" w:hAnsi="Times New Roman" w:cs="Times New Roman"/>
          <w:sz w:val="28"/>
          <w:szCs w:val="28"/>
        </w:rPr>
        <w:t>of some event. A rate is expressed in the form:</w:t>
      </w:r>
      <w:r w:rsidR="007934AD">
        <w:rPr>
          <w:rFonts w:ascii="Times New Roman" w:hAnsi="Times New Roman" w:cs="Times New Roman"/>
          <w:sz w:val="28"/>
          <w:szCs w:val="28"/>
        </w:rPr>
        <w:t xml:space="preserve">       </w:t>
      </w:r>
      <w:r w:rsidR="00534127">
        <w:rPr>
          <w:rFonts w:ascii="Times New Roman" w:hAnsi="Times New Roman" w:cs="Times New Roman"/>
          <w:sz w:val="28"/>
          <w:szCs w:val="28"/>
        </w:rPr>
        <w:t>a</w:t>
      </w:r>
      <w:r w:rsidR="007934AD">
        <w:rPr>
          <w:rFonts w:ascii="Times New Roman" w:hAnsi="Times New Roman" w:cs="Times New Roman"/>
          <w:sz w:val="28"/>
          <w:szCs w:val="28"/>
        </w:rPr>
        <w:t xml:space="preserve">  </w:t>
      </w:r>
      <w:r w:rsidR="00534127">
        <w:rPr>
          <w:rFonts w:ascii="Times New Roman" w:hAnsi="Times New Roman" w:cs="Times New Roman"/>
          <w:sz w:val="28"/>
          <w:szCs w:val="28"/>
        </w:rPr>
        <w:t xml:space="preserve">            k  </w:t>
      </w:r>
    </w:p>
    <w:p w:rsidR="007934AD" w:rsidRPr="009C0908" w:rsidRDefault="007934AD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a+ b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Where,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a = The frequency with which an event has occurred during some specific period of time.</w:t>
      </w:r>
    </w:p>
    <w:p w:rsidR="009C0908" w:rsidRPr="009C0908" w:rsidRDefault="001D6A80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+b = </w:t>
      </w:r>
      <w:r w:rsidR="009C0908" w:rsidRPr="009C0908">
        <w:rPr>
          <w:rFonts w:ascii="Times New Roman" w:hAnsi="Times New Roman" w:cs="Times New Roman"/>
          <w:sz w:val="28"/>
          <w:szCs w:val="28"/>
        </w:rPr>
        <w:t>The number of persons exposed to the risk of the event during the same period of time.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k = Numbers such as 100, 1000, 10,000 or 100,000, where most of the rates are per 1000.</w:t>
      </w:r>
    </w:p>
    <w:p w:rsidR="001D6A80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1D6A80">
        <w:rPr>
          <w:rFonts w:ascii="Times New Roman" w:hAnsi="Times New Roman" w:cs="Times New Roman"/>
          <w:b/>
          <w:sz w:val="28"/>
          <w:szCs w:val="28"/>
        </w:rPr>
        <w:t>Ratio:</w:t>
      </w:r>
      <w:r w:rsidR="001D6A80" w:rsidRPr="001D6A80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1D6A80">
        <w:rPr>
          <w:rFonts w:ascii="Times New Roman" w:hAnsi="Times New Roman" w:cs="Times New Roman"/>
          <w:b/>
          <w:sz w:val="28"/>
          <w:szCs w:val="28"/>
        </w:rPr>
        <w:t>atio is a fraction of the</w:t>
      </w:r>
      <w:r w:rsidR="001D6A80" w:rsidRPr="001D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A80">
        <w:rPr>
          <w:rFonts w:ascii="Times New Roman" w:hAnsi="Times New Roman" w:cs="Times New Roman"/>
          <w:b/>
          <w:sz w:val="28"/>
          <w:szCs w:val="28"/>
        </w:rPr>
        <w:t>form.</w:t>
      </w:r>
      <w:r w:rsidRPr="009C0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08" w:rsidRPr="009C0908" w:rsidRDefault="002B4CEB" w:rsidP="00534127">
      <w:pPr>
        <w:tabs>
          <w:tab w:val="left" w:pos="56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53" type="#_x0000_t88" style="position:absolute;margin-left:259.8pt;margin-top:-17.4pt;width:7.15pt;height:43.2pt;z-index:2516848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87" style="position:absolute;margin-left:218.4pt;margin-top:-17.4pt;width:7.2pt;height:43.2pt;z-index:251683840"/>
        </w:pict>
      </w:r>
      <w:r w:rsidR="009C0908" w:rsidRPr="009C0908">
        <w:rPr>
          <w:rFonts w:ascii="Times New Roman" w:hAnsi="Times New Roman" w:cs="Times New Roman"/>
          <w:sz w:val="28"/>
          <w:szCs w:val="28"/>
        </w:rPr>
        <w:t>The ratio is expressed in the form:</w:t>
      </w:r>
      <w:r w:rsidR="001D6A80">
        <w:rPr>
          <w:rFonts w:ascii="Times New Roman" w:hAnsi="Times New Roman" w:cs="Times New Roman"/>
          <w:sz w:val="28"/>
          <w:szCs w:val="28"/>
        </w:rPr>
        <w:t xml:space="preserve"> </w:t>
      </w:r>
      <w:r w:rsidR="00534127">
        <w:rPr>
          <w:rFonts w:ascii="Times New Roman" w:hAnsi="Times New Roman" w:cs="Times New Roman"/>
          <w:sz w:val="28"/>
          <w:szCs w:val="28"/>
        </w:rPr>
        <w:t xml:space="preserve">          c ÷ d </w:t>
      </w:r>
      <w:r w:rsidR="00534127">
        <w:rPr>
          <w:rFonts w:ascii="Times New Roman" w:hAnsi="Times New Roman" w:cs="Times New Roman"/>
          <w:sz w:val="28"/>
          <w:szCs w:val="28"/>
        </w:rPr>
        <w:tab/>
        <w:t xml:space="preserve">k </w:t>
      </w:r>
    </w:p>
    <w:p w:rsidR="009C0908" w:rsidRPr="009C0908" w:rsidRDefault="009C0908" w:rsidP="001D6A80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Where k is some base as already defined, and both c and d refer to the frequency of</w:t>
      </w:r>
      <w:r w:rsidR="001D6A80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 xml:space="preserve">occurrence of some event or item. In the case or a ratio, as opposed to a rate, the numerator is not a component part of the denominator. </w:t>
      </w:r>
    </w:p>
    <w:p w:rsidR="009C0908" w:rsidRPr="001D6A80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1D6A80">
        <w:rPr>
          <w:rFonts w:ascii="Times New Roman" w:hAnsi="Times New Roman" w:cs="Times New Roman"/>
          <w:b/>
          <w:sz w:val="28"/>
          <w:szCs w:val="28"/>
        </w:rPr>
        <w:t>Trend: It is defined as a measurable change that occurs in behaviour developing among a</w:t>
      </w:r>
      <w:r w:rsidR="001D6A80" w:rsidRPr="001D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A80">
        <w:rPr>
          <w:rFonts w:ascii="Times New Roman" w:hAnsi="Times New Roman" w:cs="Times New Roman"/>
          <w:b/>
          <w:sz w:val="28"/>
          <w:szCs w:val="28"/>
        </w:rPr>
        <w:t>population of individuals.</w:t>
      </w:r>
    </w:p>
    <w:p w:rsidR="001D6A80" w:rsidRDefault="001D6A80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1D6A80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1D6A80">
        <w:rPr>
          <w:rFonts w:ascii="Times New Roman" w:hAnsi="Times New Roman" w:cs="Times New Roman"/>
          <w:b/>
          <w:sz w:val="28"/>
          <w:szCs w:val="28"/>
        </w:rPr>
        <w:t>VITAL HEALTH STATISTICS</w:t>
      </w:r>
    </w:p>
    <w:p w:rsidR="009C0908" w:rsidRPr="009C0908" w:rsidRDefault="009C0908" w:rsidP="00534127">
      <w:pPr>
        <w:jc w:val="both"/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It is the analysis of the data that provides a description of the vital or very important</w:t>
      </w:r>
      <w:r w:rsidR="00534127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events occurring in any community. Vital events con</w:t>
      </w:r>
      <w:r w:rsidR="00534127">
        <w:rPr>
          <w:rFonts w:ascii="Times New Roman" w:hAnsi="Times New Roman" w:cs="Times New Roman"/>
          <w:sz w:val="28"/>
          <w:szCs w:val="28"/>
        </w:rPr>
        <w:t xml:space="preserve">sist of various events occurring </w:t>
      </w:r>
      <w:r w:rsidRPr="009C0908">
        <w:rPr>
          <w:rFonts w:ascii="Times New Roman" w:hAnsi="Times New Roman" w:cs="Times New Roman"/>
          <w:sz w:val="28"/>
          <w:szCs w:val="28"/>
        </w:rPr>
        <w:t>during the lifetime of an individual. These include birth, death, sickness, marriage,</w:t>
      </w:r>
      <w:r w:rsidR="00534127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divorce, adoption, etc.</w:t>
      </w:r>
    </w:p>
    <w:p w:rsidR="009C0908" w:rsidRPr="00646F91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Vital statistics is somewhat simílar to census,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where there is a huge difference between the two terms. Census provides a picture and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characteristics of the population at one moment of time, whereas vítal statistics provides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information about the chang</w:t>
      </w:r>
      <w:r w:rsidRPr="00646F91">
        <w:rPr>
          <w:rFonts w:ascii="Times New Roman" w:hAnsi="Times New Roman" w:cs="Times New Roman"/>
          <w:b/>
          <w:sz w:val="28"/>
          <w:szCs w:val="28"/>
        </w:rPr>
        <w:t xml:space="preserve">es occurring </w:t>
      </w:r>
      <w:r w:rsidRPr="00646F91">
        <w:rPr>
          <w:rFonts w:ascii="Times New Roman" w:hAnsi="Times New Roman" w:cs="Times New Roman"/>
          <w:sz w:val="28"/>
          <w:szCs w:val="28"/>
        </w:rPr>
        <w:t>continuously in the instantaneous picture.</w:t>
      </w:r>
    </w:p>
    <w:p w:rsidR="009C0908" w:rsidRPr="00646F91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646F91">
        <w:rPr>
          <w:rFonts w:ascii="Times New Roman" w:hAnsi="Times New Roman" w:cs="Times New Roman"/>
          <w:b/>
          <w:sz w:val="28"/>
          <w:szCs w:val="28"/>
        </w:rPr>
        <w:t>Definitions</w:t>
      </w:r>
    </w:p>
    <w:p w:rsidR="00646F91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Vital statistics are conventionally numerical records of marriage, births, sickness and deaths by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which the health and growth of a community may be studied.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08" w:rsidRPr="00646F91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646F91">
        <w:rPr>
          <w:rFonts w:ascii="Times New Roman" w:hAnsi="Times New Roman" w:cs="Times New Roman"/>
          <w:b/>
          <w:sz w:val="28"/>
          <w:szCs w:val="28"/>
        </w:rPr>
        <w:t>-B. Benjamin</w:t>
      </w:r>
    </w:p>
    <w:p w:rsidR="009C0908" w:rsidRPr="00646F91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Vital statistics is that branch of biometry which deals with data and laws of human mortality,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morbidity, and demography.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-</w:t>
      </w:r>
      <w:r w:rsidRPr="00646F91">
        <w:rPr>
          <w:rFonts w:ascii="Times New Roman" w:hAnsi="Times New Roman" w:cs="Times New Roman"/>
          <w:b/>
          <w:sz w:val="28"/>
          <w:szCs w:val="28"/>
        </w:rPr>
        <w:t>Arthur Newshobne</w:t>
      </w:r>
    </w:p>
    <w:p w:rsidR="009C0908" w:rsidRPr="00646F91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646F91">
        <w:rPr>
          <w:rFonts w:ascii="Times New Roman" w:hAnsi="Times New Roman" w:cs="Times New Roman"/>
          <w:b/>
          <w:sz w:val="28"/>
          <w:szCs w:val="28"/>
        </w:rPr>
        <w:t>Uses of Vital Statistics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Vital statistics is very much useful for the developm</w:t>
      </w:r>
      <w:r w:rsidR="00646F91">
        <w:rPr>
          <w:rFonts w:ascii="Times New Roman" w:hAnsi="Times New Roman" w:cs="Times New Roman"/>
          <w:sz w:val="28"/>
          <w:szCs w:val="28"/>
        </w:rPr>
        <w:t>ent of nation, as major planning i</w:t>
      </w:r>
      <w:r w:rsidRPr="009C0908">
        <w:rPr>
          <w:rFonts w:ascii="Times New Roman" w:hAnsi="Times New Roman" w:cs="Times New Roman"/>
          <w:sz w:val="28"/>
          <w:szCs w:val="28"/>
        </w:rPr>
        <w:t>s dependent on these statistics. These are important for an i</w:t>
      </w:r>
      <w:r w:rsidR="00646F91">
        <w:rPr>
          <w:rFonts w:ascii="Times New Roman" w:hAnsi="Times New Roman" w:cs="Times New Roman"/>
          <w:sz w:val="28"/>
          <w:szCs w:val="28"/>
        </w:rPr>
        <w:t xml:space="preserve">ndividual, for various  </w:t>
      </w:r>
      <w:r w:rsidRPr="009C0908">
        <w:rPr>
          <w:rFonts w:ascii="Times New Roman" w:hAnsi="Times New Roman" w:cs="Times New Roman"/>
          <w:sz w:val="28"/>
          <w:szCs w:val="28"/>
        </w:rPr>
        <w:t>agencies, for research purposes, and for administration.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 xml:space="preserve">1. </w:t>
      </w:r>
      <w:r w:rsidRPr="00646F91">
        <w:rPr>
          <w:rFonts w:ascii="Times New Roman" w:hAnsi="Times New Roman" w:cs="Times New Roman"/>
          <w:b/>
          <w:sz w:val="28"/>
          <w:szCs w:val="28"/>
        </w:rPr>
        <w:t>Uses for individuals</w:t>
      </w:r>
      <w:r w:rsidRPr="009C0908">
        <w:rPr>
          <w:rFonts w:ascii="Times New Roman" w:hAnsi="Times New Roman" w:cs="Times New Roman"/>
          <w:sz w:val="28"/>
          <w:szCs w:val="28"/>
        </w:rPr>
        <w:t>: Different types of records like birth</w:t>
      </w:r>
      <w:r w:rsidR="00646F91">
        <w:rPr>
          <w:rFonts w:ascii="Times New Roman" w:hAnsi="Times New Roman" w:cs="Times New Roman"/>
          <w:sz w:val="28"/>
          <w:szCs w:val="28"/>
        </w:rPr>
        <w:t xml:space="preserve">s, death, marriages, and divorce </w:t>
      </w:r>
      <w:r w:rsidRPr="009C0908">
        <w:rPr>
          <w:rFonts w:ascii="Times New Roman" w:hAnsi="Times New Roman" w:cs="Times New Roman"/>
          <w:sz w:val="28"/>
          <w:szCs w:val="28"/>
        </w:rPr>
        <w:t>etc. are very much important to an individual.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lastRenderedPageBreak/>
        <w:t>2. Uses for operating agencies: Government agencies need records of birth, deaths, and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marriages to prepare various types of plan. These agencies make various policies on the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basis of the records.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3. Uses in research: Vital statistics play a pivotal role in demographic research. It is again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helpful in making various plans and policies for the well-being of the society.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4. Uses in public administration: Statistics and vital statistics play an important role in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public administration, which are basic methods underlying all official programmes of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economic and social development.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5. International uses of vital statistics: Vital statistics are used by international agencies to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study the population of a particular area. For example, WHO can use the vital statistics of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various countries to see the population variations in terms of birth rate, death rate, or any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other vitał event.</w:t>
      </w:r>
    </w:p>
    <w:p w:rsidR="009C0908" w:rsidRPr="00646F91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646F91">
        <w:rPr>
          <w:rFonts w:ascii="Times New Roman" w:hAnsi="Times New Roman" w:cs="Times New Roman"/>
          <w:b/>
          <w:sz w:val="28"/>
          <w:szCs w:val="28"/>
        </w:rPr>
        <w:t>Methods of Obtaining Vital Statistics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There are various methods for obtaining vital statistics. There is registration method, census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enumeration, and analytical method, as discussed below:</w:t>
      </w:r>
    </w:p>
    <w:p w:rsidR="009C0908" w:rsidRPr="009C0908" w:rsidRDefault="009C0908" w:rsidP="00646F91">
      <w:pPr>
        <w:jc w:val="both"/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 xml:space="preserve">1. </w:t>
      </w:r>
      <w:r w:rsidRPr="00646F91">
        <w:rPr>
          <w:rFonts w:ascii="Times New Roman" w:hAnsi="Times New Roman" w:cs="Times New Roman"/>
          <w:b/>
          <w:sz w:val="28"/>
          <w:szCs w:val="28"/>
        </w:rPr>
        <w:t>Registration method</w:t>
      </w:r>
      <w:r w:rsidRPr="009C0908">
        <w:rPr>
          <w:rFonts w:ascii="Times New Roman" w:hAnsi="Times New Roman" w:cs="Times New Roman"/>
          <w:sz w:val="28"/>
          <w:szCs w:val="28"/>
        </w:rPr>
        <w:t>: It can be defined as the compulsory recording of occurrence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and characteristics of vital events; primarily these are used as legal documents and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secondarily these are used as a source of statistics. Continuous permanent recording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of vital events can be done properly by the use of legislation, which makes registration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compulsory.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 xml:space="preserve">2. </w:t>
      </w:r>
      <w:r w:rsidRPr="00646F91">
        <w:rPr>
          <w:rFonts w:ascii="Times New Roman" w:hAnsi="Times New Roman" w:cs="Times New Roman"/>
          <w:b/>
          <w:sz w:val="28"/>
          <w:szCs w:val="28"/>
        </w:rPr>
        <w:t>Census enumeration</w:t>
      </w:r>
      <w:r w:rsidRPr="009C0908">
        <w:rPr>
          <w:rFonts w:ascii="Times New Roman" w:hAnsi="Times New Roman" w:cs="Times New Roman"/>
          <w:sz w:val="28"/>
          <w:szCs w:val="28"/>
        </w:rPr>
        <w:t>: Census recording is done after every 10 years in most of the countries.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A census can be defined as an enumeration at a specified time of individual's inhabiting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a specified area, during which particulars are collected regarding age, sex, marital status,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occupation, religion, etc.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 xml:space="preserve">3. </w:t>
      </w:r>
      <w:r w:rsidRPr="00646F91">
        <w:rPr>
          <w:rFonts w:ascii="Times New Roman" w:hAnsi="Times New Roman" w:cs="Times New Roman"/>
          <w:b/>
          <w:sz w:val="28"/>
          <w:szCs w:val="28"/>
        </w:rPr>
        <w:t>Analytical method (estimation of vital rates using census data</w:t>
      </w:r>
      <w:r w:rsidRPr="009C0908">
        <w:rPr>
          <w:rFonts w:ascii="Times New Roman" w:hAnsi="Times New Roman" w:cs="Times New Roman"/>
          <w:sz w:val="28"/>
          <w:szCs w:val="28"/>
        </w:rPr>
        <w:t>): This is a mathematical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method based on the analysis of two consecutive censuses of population.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646F91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646F91">
        <w:rPr>
          <w:rFonts w:ascii="Times New Roman" w:hAnsi="Times New Roman" w:cs="Times New Roman"/>
          <w:b/>
          <w:sz w:val="28"/>
          <w:szCs w:val="28"/>
        </w:rPr>
        <w:lastRenderedPageBreak/>
        <w:t>Measures of Vital Statistics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The measures of vital statistics may be classified in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f</w:t>
      </w:r>
      <w:r w:rsidR="00646F91">
        <w:rPr>
          <w:rFonts w:ascii="Times New Roman" w:hAnsi="Times New Roman" w:cs="Times New Roman"/>
          <w:sz w:val="28"/>
          <w:szCs w:val="28"/>
        </w:rPr>
        <w:t>ollowing three broad categories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MEASURES OF FERTILITY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The various measures of fertility are crude birth rate,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specific fertility rate, general fertility rate, and total</w:t>
      </w:r>
      <w:r w:rsidR="00646F91">
        <w:rPr>
          <w:rFonts w:ascii="Times New Roman" w:hAnsi="Times New Roman" w:cs="Times New Roman"/>
          <w:sz w:val="28"/>
          <w:szCs w:val="28"/>
        </w:rPr>
        <w:t xml:space="preserve"> fertility rate</w:t>
      </w:r>
      <w:r w:rsidRPr="009C0908">
        <w:rPr>
          <w:rFonts w:ascii="Times New Roman" w:hAnsi="Times New Roman" w:cs="Times New Roman"/>
          <w:sz w:val="28"/>
          <w:szCs w:val="28"/>
        </w:rPr>
        <w:t>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 xml:space="preserve">1. </w:t>
      </w:r>
      <w:r w:rsidRPr="00646F91">
        <w:rPr>
          <w:rFonts w:ascii="Times New Roman" w:hAnsi="Times New Roman" w:cs="Times New Roman"/>
          <w:b/>
          <w:sz w:val="28"/>
          <w:szCs w:val="28"/>
        </w:rPr>
        <w:t>Crude birth rate</w:t>
      </w:r>
      <w:r w:rsidRPr="009C0908">
        <w:rPr>
          <w:rFonts w:ascii="Times New Roman" w:hAnsi="Times New Roman" w:cs="Times New Roman"/>
          <w:sz w:val="28"/>
          <w:szCs w:val="28"/>
        </w:rPr>
        <w:t>: It is the simplest method</w:t>
      </w:r>
      <w:r w:rsidR="00646F91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of measuring fertility. It acts as an index of the</w:t>
      </w:r>
      <w:r w:rsidR="00C03D4F">
        <w:rPr>
          <w:rFonts w:ascii="Times New Roman" w:hAnsi="Times New Roman" w:cs="Times New Roman"/>
          <w:sz w:val="28"/>
          <w:szCs w:val="28"/>
        </w:rPr>
        <w:t xml:space="preserve"> Relative </w:t>
      </w:r>
      <w:r w:rsidRPr="009C0908">
        <w:rPr>
          <w:rFonts w:ascii="Times New Roman" w:hAnsi="Times New Roman" w:cs="Times New Roman"/>
          <w:sz w:val="28"/>
          <w:szCs w:val="28"/>
        </w:rPr>
        <w:t>speed at which additions are being made to the population through</w:t>
      </w:r>
      <w:r w:rsidR="00C03D4F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childbirth.</w:t>
      </w:r>
    </w:p>
    <w:p w:rsidR="00C03D4F" w:rsidRDefault="002B4CEB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91.8pt;margin-top:22.2pt;width:232.8pt;height:1.8pt;z-index:251685888" o:connectortype="straight"/>
        </w:pict>
      </w:r>
      <w:r w:rsidR="009C0908" w:rsidRPr="009C0908">
        <w:rPr>
          <w:rFonts w:ascii="Times New Roman" w:hAnsi="Times New Roman" w:cs="Times New Roman"/>
          <w:sz w:val="28"/>
          <w:szCs w:val="28"/>
        </w:rPr>
        <w:t>Crude birth rate=Total number of live births during a year</w:t>
      </w:r>
      <w:r w:rsidR="00C03D4F">
        <w:rPr>
          <w:rFonts w:ascii="Times New Roman" w:hAnsi="Times New Roman" w:cs="Times New Roman"/>
          <w:sz w:val="28"/>
          <w:szCs w:val="28"/>
        </w:rPr>
        <w:t xml:space="preserve">   × </w:t>
      </w:r>
      <w:r w:rsidR="009C0908" w:rsidRPr="009C0908">
        <w:rPr>
          <w:rFonts w:ascii="Times New Roman" w:hAnsi="Times New Roman" w:cs="Times New Roman"/>
          <w:sz w:val="28"/>
          <w:szCs w:val="28"/>
        </w:rPr>
        <w:t>1000</w:t>
      </w:r>
    </w:p>
    <w:p w:rsidR="009C0908" w:rsidRPr="009C0908" w:rsidRDefault="00C03D4F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C0908" w:rsidRPr="009C0908">
        <w:rPr>
          <w:rFonts w:ascii="Times New Roman" w:hAnsi="Times New Roman" w:cs="Times New Roman"/>
          <w:sz w:val="28"/>
          <w:szCs w:val="28"/>
        </w:rPr>
        <w:t>Total population as of July 1</w:t>
      </w:r>
    </w:p>
    <w:p w:rsidR="009C0908" w:rsidRPr="009C0908" w:rsidRDefault="00C03D4F" w:rsidP="009C0908">
      <w:pPr>
        <w:rPr>
          <w:rFonts w:ascii="Times New Roman" w:hAnsi="Times New Roman" w:cs="Times New Roman"/>
          <w:sz w:val="28"/>
          <w:szCs w:val="28"/>
        </w:rPr>
      </w:pPr>
      <w:r w:rsidRPr="00C03D4F">
        <w:rPr>
          <w:rFonts w:ascii="Times New Roman" w:hAnsi="Times New Roman" w:cs="Times New Roman"/>
          <w:b/>
          <w:sz w:val="28"/>
          <w:szCs w:val="28"/>
        </w:rPr>
        <w:t>Sp</w:t>
      </w:r>
      <w:r w:rsidR="009C0908" w:rsidRPr="00C03D4F">
        <w:rPr>
          <w:rFonts w:ascii="Times New Roman" w:hAnsi="Times New Roman" w:cs="Times New Roman"/>
          <w:b/>
          <w:sz w:val="28"/>
          <w:szCs w:val="28"/>
        </w:rPr>
        <w:t>ecific fertility rate</w:t>
      </w:r>
      <w:r w:rsidR="009C0908" w:rsidRPr="009C0908">
        <w:rPr>
          <w:rFonts w:ascii="Times New Roman" w:hAnsi="Times New Roman" w:cs="Times New Roman"/>
          <w:sz w:val="28"/>
          <w:szCs w:val="28"/>
        </w:rPr>
        <w:t>: Specific fertility arises from the fact that fertility depends upon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908" w:rsidRPr="009C0908">
        <w:rPr>
          <w:rFonts w:ascii="Times New Roman" w:hAnsi="Times New Roman" w:cs="Times New Roman"/>
          <w:sz w:val="28"/>
          <w:szCs w:val="28"/>
        </w:rPr>
        <w:t>many factors like age, marriage, etc. If we calculate the fertility rate on the basis of age, 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908" w:rsidRPr="009C0908">
        <w:rPr>
          <w:rFonts w:ascii="Times New Roman" w:hAnsi="Times New Roman" w:cs="Times New Roman"/>
          <w:sz w:val="28"/>
          <w:szCs w:val="28"/>
        </w:rPr>
        <w:t>is called as specific fertility rate (SFR).</w:t>
      </w:r>
    </w:p>
    <w:p w:rsidR="00C03D4F" w:rsidRPr="00C03D4F" w:rsidRDefault="002B4CEB" w:rsidP="00C03D4F">
      <w:pPr>
        <w:rPr>
          <w:rFonts w:ascii="Times New Roman" w:hAnsi="Times New Roman" w:cs="Times New Roman"/>
          <w:sz w:val="20"/>
          <w:szCs w:val="20"/>
        </w:rPr>
      </w:pPr>
      <w:r w:rsidRPr="002B4CEB">
        <w:rPr>
          <w:rFonts w:ascii="Times New Roman" w:hAnsi="Times New Roman" w:cs="Times New Roman"/>
          <w:noProof/>
          <w:sz w:val="16"/>
          <w:szCs w:val="16"/>
        </w:rPr>
        <w:pict>
          <v:shape id="_x0000_s1055" type="#_x0000_t32" style="position:absolute;margin-left:72.6pt;margin-top:18.4pt;width:315.6pt;height:0;z-index:251686912" o:connectortype="straight"/>
        </w:pict>
      </w:r>
      <w:r w:rsidR="009C0908" w:rsidRPr="00C03D4F">
        <w:rPr>
          <w:rFonts w:ascii="Times New Roman" w:hAnsi="Times New Roman" w:cs="Times New Roman"/>
          <w:sz w:val="16"/>
          <w:szCs w:val="16"/>
        </w:rPr>
        <w:t>Specific fertility rate =</w:t>
      </w:r>
      <w:r w:rsidR="00C03D4F" w:rsidRPr="00C03D4F">
        <w:rPr>
          <w:rFonts w:ascii="Times New Roman" w:hAnsi="Times New Roman" w:cs="Times New Roman"/>
          <w:sz w:val="28"/>
          <w:szCs w:val="28"/>
        </w:rPr>
        <w:t xml:space="preserve"> </w:t>
      </w:r>
      <w:r w:rsidR="00C03D4F" w:rsidRPr="00C03D4F">
        <w:rPr>
          <w:rFonts w:ascii="Times New Roman" w:hAnsi="Times New Roman" w:cs="Times New Roman"/>
          <w:sz w:val="20"/>
          <w:szCs w:val="20"/>
        </w:rPr>
        <w:t>Number of live births in a specific age group of female a  given area in 1 year</w:t>
      </w:r>
      <w:r w:rsidR="00C03D4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03D4F" w:rsidRPr="00C03D4F">
        <w:rPr>
          <w:rFonts w:ascii="Times New Roman" w:hAnsi="Times New Roman" w:cs="Times New Roman"/>
          <w:sz w:val="16"/>
          <w:szCs w:val="16"/>
        </w:rPr>
        <w:t>×1000</w:t>
      </w:r>
      <w:r w:rsidR="00C03D4F" w:rsidRPr="00C03D4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9C0908" w:rsidRPr="00C03D4F" w:rsidRDefault="00C03D4F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03D4F">
        <w:rPr>
          <w:rFonts w:ascii="Times New Roman" w:hAnsi="Times New Roman" w:cs="Times New Roman"/>
          <w:sz w:val="20"/>
          <w:szCs w:val="20"/>
        </w:rPr>
        <w:t xml:space="preserve">Mid-year female population of the specified age group </w:t>
      </w:r>
      <w:r w:rsidR="009C0908" w:rsidRPr="00C03D4F">
        <w:rPr>
          <w:rFonts w:ascii="Times New Roman" w:hAnsi="Times New Roman" w:cs="Times New Roman"/>
          <w:sz w:val="20"/>
          <w:szCs w:val="20"/>
        </w:rPr>
        <w:t>in the given area in 1 year</w:t>
      </w:r>
    </w:p>
    <w:p w:rsidR="009351A5" w:rsidRDefault="009351A5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 xml:space="preserve">3. </w:t>
      </w:r>
      <w:r w:rsidRPr="009351A5">
        <w:rPr>
          <w:rFonts w:ascii="Times New Roman" w:hAnsi="Times New Roman" w:cs="Times New Roman"/>
          <w:b/>
          <w:sz w:val="28"/>
          <w:szCs w:val="28"/>
        </w:rPr>
        <w:t>General fertility rate (GFR):</w:t>
      </w:r>
      <w:r w:rsidRPr="009C0908">
        <w:rPr>
          <w:rFonts w:ascii="Times New Roman" w:hAnsi="Times New Roman" w:cs="Times New Roman"/>
          <w:sz w:val="28"/>
          <w:szCs w:val="28"/>
        </w:rPr>
        <w:t xml:space="preserve"> It is defined as number of children born per 1000 females in</w:t>
      </w:r>
      <w:r w:rsidR="009351A5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a childbearing or reproductive age group.</w:t>
      </w:r>
    </w:p>
    <w:p w:rsidR="009351A5" w:rsidRDefault="009351A5" w:rsidP="009351A5">
      <w:pPr>
        <w:rPr>
          <w:rFonts w:ascii="Times New Roman" w:hAnsi="Times New Roman" w:cs="Times New Roman"/>
          <w:sz w:val="16"/>
          <w:szCs w:val="16"/>
        </w:rPr>
      </w:pPr>
      <w:r w:rsidRPr="009351A5">
        <w:rPr>
          <w:rFonts w:ascii="Times New Roman" w:hAnsi="Times New Roman" w:cs="Times New Roman"/>
          <w:noProof/>
          <w:sz w:val="20"/>
          <w:szCs w:val="20"/>
        </w:rPr>
        <w:pict>
          <v:shape id="_x0000_s1056" type="#_x0000_t32" style="position:absolute;margin-left:112.8pt;margin-top:17pt;width:264pt;height:2.4pt;flip:y;z-index:251687936" o:connectortype="straight"/>
        </w:pict>
      </w:r>
      <w:r w:rsidRPr="009351A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GFR=</w:t>
      </w:r>
      <w:r w:rsidRPr="009351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Number of live births in a given area in 1 year                                                        x 1000            </w:t>
      </w:r>
    </w:p>
    <w:p w:rsidR="009351A5" w:rsidRPr="009351A5" w:rsidRDefault="009351A5" w:rsidP="009351A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9351A5">
        <w:rPr>
          <w:rFonts w:ascii="Times New Roman" w:hAnsi="Times New Roman" w:cs="Times New Roman"/>
          <w:sz w:val="16"/>
          <w:szCs w:val="16"/>
        </w:rPr>
        <w:t>Mid-year female population of age 15-49 in that area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9351A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51A5" w:rsidRPr="009351A5" w:rsidRDefault="009351A5" w:rsidP="009351A5">
      <w:pPr>
        <w:rPr>
          <w:rFonts w:ascii="Times New Roman" w:hAnsi="Times New Roman" w:cs="Times New Roman"/>
          <w:sz w:val="16"/>
          <w:szCs w:val="16"/>
        </w:rPr>
      </w:pPr>
    </w:p>
    <w:p w:rsidR="009351A5" w:rsidRPr="009351A5" w:rsidRDefault="009351A5" w:rsidP="009C0908">
      <w:pPr>
        <w:rPr>
          <w:rFonts w:ascii="Times New Roman" w:hAnsi="Times New Roman" w:cs="Times New Roman"/>
          <w:sz w:val="16"/>
          <w:szCs w:val="16"/>
        </w:rPr>
      </w:pPr>
    </w:p>
    <w:p w:rsidR="009C0908" w:rsidRPr="009C0908" w:rsidRDefault="009351A5" w:rsidP="009351A5">
      <w:pPr>
        <w:tabs>
          <w:tab w:val="left" w:pos="86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 xml:space="preserve">4. </w:t>
      </w:r>
      <w:r w:rsidRPr="009351A5">
        <w:rPr>
          <w:rFonts w:ascii="Times New Roman" w:hAnsi="Times New Roman" w:cs="Times New Roman"/>
          <w:b/>
          <w:sz w:val="28"/>
          <w:szCs w:val="28"/>
        </w:rPr>
        <w:t>Total fertility rate</w:t>
      </w:r>
      <w:r w:rsidRPr="009C0908">
        <w:rPr>
          <w:rFonts w:ascii="Times New Roman" w:hAnsi="Times New Roman" w:cs="Times New Roman"/>
          <w:sz w:val="28"/>
          <w:szCs w:val="28"/>
        </w:rPr>
        <w:t>: To calculate the total fertility rate (TFR) we need to measure specific</w:t>
      </w:r>
      <w:r w:rsidR="009351A5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fertility rates and then add them. So, the total fertility rate is sum of age-specific fertility</w:t>
      </w:r>
      <w:r w:rsidR="009351A5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rates from a given age to the last point of childbearing age of a female.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lastRenderedPageBreak/>
        <w:t>We can calculate the spec</w:t>
      </w:r>
      <w:r w:rsidR="009351A5">
        <w:rPr>
          <w:rFonts w:ascii="Times New Roman" w:hAnsi="Times New Roman" w:cs="Times New Roman"/>
          <w:sz w:val="28"/>
          <w:szCs w:val="28"/>
        </w:rPr>
        <w:t>ific fertility rate for group 'x’</w:t>
      </w:r>
      <w:r w:rsidRPr="009C0908">
        <w:rPr>
          <w:rFonts w:ascii="Times New Roman" w:hAnsi="Times New Roman" w:cs="Times New Roman"/>
          <w:sz w:val="28"/>
          <w:szCs w:val="28"/>
        </w:rPr>
        <w:t xml:space="preserve"> years and under (x + 5) as:-</w:t>
      </w:r>
    </w:p>
    <w:p w:rsidR="009351A5" w:rsidRDefault="009351A5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4.8pt;margin-top:15.9pt;width:279pt;height:2.4pt;flip:y;z-index:251688960" o:connectortype="straight"/>
        </w:pict>
      </w:r>
      <w:r w:rsidR="009C0908" w:rsidRPr="009C0908">
        <w:rPr>
          <w:rFonts w:ascii="Times New Roman" w:hAnsi="Times New Roman" w:cs="Times New Roman"/>
          <w:sz w:val="28"/>
          <w:szCs w:val="28"/>
        </w:rPr>
        <w:t>Annual births to females aged x and under</w:t>
      </w:r>
      <w:r w:rsidRPr="009C0908">
        <w:rPr>
          <w:rFonts w:ascii="Times New Roman" w:hAnsi="Times New Roman" w:cs="Times New Roman"/>
          <w:sz w:val="28"/>
          <w:szCs w:val="28"/>
        </w:rPr>
        <w:t xml:space="preserve">(x + 5) </w:t>
      </w:r>
      <w:r w:rsidR="009C0908" w:rsidRPr="009C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× 1000        </w:t>
      </w:r>
    </w:p>
    <w:p w:rsidR="009351A5" w:rsidRDefault="009351A5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Mean number of females aged x and under</w:t>
      </w:r>
      <w:r w:rsidRPr="009351A5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 xml:space="preserve">(x + 5)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1A5" w:rsidRDefault="009351A5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Tot</w:t>
      </w:r>
      <w:r w:rsidR="009351A5">
        <w:rPr>
          <w:rFonts w:ascii="Times New Roman" w:hAnsi="Times New Roman" w:cs="Times New Roman"/>
          <w:sz w:val="28"/>
          <w:szCs w:val="28"/>
        </w:rPr>
        <w:t xml:space="preserve">al fertility rate = 2SFR × </w:t>
      </w:r>
      <w:r w:rsidRPr="009C0908">
        <w:rPr>
          <w:rFonts w:ascii="Times New Roman" w:hAnsi="Times New Roman" w:cs="Times New Roman"/>
          <w:sz w:val="28"/>
          <w:szCs w:val="28"/>
        </w:rPr>
        <w:t>t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 = Magnitude of the age.</w:t>
      </w:r>
    </w:p>
    <w:p w:rsidR="009C0908" w:rsidRPr="009C0908" w:rsidRDefault="009351A5" w:rsidP="009C0908">
      <w:pPr>
        <w:rPr>
          <w:rFonts w:ascii="Times New Roman" w:hAnsi="Times New Roman" w:cs="Times New Roman"/>
          <w:sz w:val="28"/>
          <w:szCs w:val="28"/>
        </w:rPr>
      </w:pPr>
      <w:r w:rsidRPr="009351A5">
        <w:rPr>
          <w:rFonts w:ascii="Times New Roman" w:hAnsi="Times New Roman" w:cs="Times New Roman"/>
          <w:b/>
          <w:sz w:val="28"/>
          <w:szCs w:val="28"/>
        </w:rPr>
        <w:t>R</w:t>
      </w:r>
      <w:r w:rsidR="009C0908" w:rsidRPr="009351A5">
        <w:rPr>
          <w:rFonts w:ascii="Times New Roman" w:hAnsi="Times New Roman" w:cs="Times New Roman"/>
          <w:b/>
          <w:sz w:val="28"/>
          <w:szCs w:val="28"/>
        </w:rPr>
        <w:t>eproduction rates</w:t>
      </w:r>
      <w:r w:rsidR="009C0908" w:rsidRPr="009C0908">
        <w:rPr>
          <w:rFonts w:ascii="Times New Roman" w:hAnsi="Times New Roman" w:cs="Times New Roman"/>
          <w:sz w:val="28"/>
          <w:szCs w:val="28"/>
        </w:rPr>
        <w:t>: The reproduction rates are of two types as discussed below.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351A5">
        <w:rPr>
          <w:rFonts w:ascii="Times New Roman" w:hAnsi="Times New Roman" w:cs="Times New Roman"/>
          <w:b/>
          <w:sz w:val="28"/>
          <w:szCs w:val="28"/>
        </w:rPr>
        <w:t>Gross reproduction rate (GRR):</w:t>
      </w:r>
      <w:r w:rsidRPr="009C0908">
        <w:rPr>
          <w:rFonts w:ascii="Times New Roman" w:hAnsi="Times New Roman" w:cs="Times New Roman"/>
          <w:sz w:val="28"/>
          <w:szCs w:val="28"/>
        </w:rPr>
        <w:t xml:space="preserve"> Gross reproduction rate assures the rate at which a</w:t>
      </w:r>
      <w:r w:rsidR="009351A5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newborn female would add to the total female population, if they will be alive and</w:t>
      </w:r>
      <w:r w:rsidR="009351A5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experience the age-specific fertility rate till the end of the childbearing period.</w:t>
      </w:r>
    </w:p>
    <w:p w:rsidR="009C0908" w:rsidRPr="009C0908" w:rsidRDefault="009351A5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-2.4pt;margin-top:25.35pt;width:140.4pt;height:2.4pt;flip:y;z-index:251689984" o:connectortype="straight"/>
        </w:pict>
      </w:r>
      <w:r w:rsidR="009C0908" w:rsidRPr="009C0908">
        <w:rPr>
          <w:rFonts w:ascii="Times New Roman" w:hAnsi="Times New Roman" w:cs="Times New Roman"/>
          <w:sz w:val="28"/>
          <w:szCs w:val="28"/>
        </w:rPr>
        <w:t xml:space="preserve">Number of female </w:t>
      </w:r>
      <w:r>
        <w:rPr>
          <w:rFonts w:ascii="Times New Roman" w:hAnsi="Times New Roman" w:cs="Times New Roman"/>
          <w:sz w:val="28"/>
          <w:szCs w:val="28"/>
        </w:rPr>
        <w:t xml:space="preserve">births              ×   </w:t>
      </w:r>
      <w:r w:rsidR="009C0908" w:rsidRPr="009C0908">
        <w:rPr>
          <w:rFonts w:ascii="Times New Roman" w:hAnsi="Times New Roman" w:cs="Times New Roman"/>
          <w:sz w:val="28"/>
          <w:szCs w:val="28"/>
        </w:rPr>
        <w:t>Total fertility rate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Total number of births</w:t>
      </w:r>
    </w:p>
    <w:p w:rsidR="009C0908" w:rsidRPr="009C0908" w:rsidRDefault="009351A5" w:rsidP="009C0908">
      <w:pPr>
        <w:rPr>
          <w:rFonts w:ascii="Times New Roman" w:hAnsi="Times New Roman" w:cs="Times New Roman"/>
          <w:sz w:val="28"/>
          <w:szCs w:val="28"/>
        </w:rPr>
      </w:pPr>
      <w:r w:rsidRPr="009351A5">
        <w:rPr>
          <w:rFonts w:ascii="Times New Roman" w:hAnsi="Times New Roman" w:cs="Times New Roman"/>
          <w:b/>
          <w:sz w:val="28"/>
          <w:szCs w:val="28"/>
        </w:rPr>
        <w:t>N</w:t>
      </w:r>
      <w:r w:rsidR="009C0908" w:rsidRPr="009351A5">
        <w:rPr>
          <w:rFonts w:ascii="Times New Roman" w:hAnsi="Times New Roman" w:cs="Times New Roman"/>
          <w:b/>
          <w:sz w:val="28"/>
          <w:szCs w:val="28"/>
        </w:rPr>
        <w:t>et reproduction rate</w:t>
      </w:r>
      <w:r w:rsidR="009C0908" w:rsidRPr="009C0908">
        <w:rPr>
          <w:rFonts w:ascii="Times New Roman" w:hAnsi="Times New Roman" w:cs="Times New Roman"/>
          <w:sz w:val="28"/>
          <w:szCs w:val="28"/>
        </w:rPr>
        <w:t>: Net reproduction rate considers both fertility and mortality rate.</w:t>
      </w:r>
      <w:r>
        <w:rPr>
          <w:rFonts w:ascii="Times New Roman" w:hAnsi="Times New Roman" w:cs="Times New Roman"/>
          <w:sz w:val="28"/>
          <w:szCs w:val="28"/>
        </w:rPr>
        <w:t xml:space="preserve"> So</w:t>
      </w:r>
      <w:r w:rsidR="009C0908" w:rsidRPr="009C0908">
        <w:rPr>
          <w:rFonts w:ascii="Times New Roman" w:hAnsi="Times New Roman" w:cs="Times New Roman"/>
          <w:sz w:val="28"/>
          <w:szCs w:val="28"/>
        </w:rPr>
        <w:t>, it can be calculated as multiplying the female-specific fertility rate of each age by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="009C0908" w:rsidRPr="009C0908">
        <w:rPr>
          <w:rFonts w:ascii="Times New Roman" w:hAnsi="Times New Roman" w:cs="Times New Roman"/>
          <w:sz w:val="28"/>
          <w:szCs w:val="28"/>
        </w:rPr>
        <w:t>e population of female survivors to that age and adding up the products.</w:t>
      </w:r>
    </w:p>
    <w:p w:rsidR="009C0908" w:rsidRPr="009C0908" w:rsidRDefault="009351A5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-2.4pt;margin-top:21pt;width:224.4pt;height:3pt;flip:y;z-index:251691008" o:connectortype="straight"/>
        </w:pict>
      </w:r>
      <w:r w:rsidR="009C0908" w:rsidRPr="009C0908">
        <w:rPr>
          <w:rFonts w:ascii="Times New Roman" w:hAnsi="Times New Roman" w:cs="Times New Roman"/>
          <w:sz w:val="28"/>
          <w:szCs w:val="28"/>
        </w:rPr>
        <w:t>Number of female births x survival rate</w:t>
      </w:r>
    </w:p>
    <w:p w:rsidR="009C0908" w:rsidRPr="009C0908" w:rsidRDefault="009351A5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0908" w:rsidRPr="009C0908">
        <w:rPr>
          <w:rFonts w:ascii="Times New Roman" w:hAnsi="Times New Roman" w:cs="Times New Roman"/>
          <w:sz w:val="28"/>
          <w:szCs w:val="28"/>
        </w:rPr>
        <w:t>100</w:t>
      </w:r>
    </w:p>
    <w:p w:rsidR="009351A5" w:rsidRDefault="009351A5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C817BE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C817BE">
        <w:rPr>
          <w:rFonts w:ascii="Times New Roman" w:hAnsi="Times New Roman" w:cs="Times New Roman"/>
          <w:b/>
          <w:sz w:val="28"/>
          <w:szCs w:val="28"/>
        </w:rPr>
        <w:t>MEASURES OF MORTALITY</w:t>
      </w:r>
    </w:p>
    <w:p w:rsid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The various measures of fertility are crude death rat</w:t>
      </w:r>
      <w:r w:rsidR="00C817BE">
        <w:rPr>
          <w:rFonts w:ascii="Times New Roman" w:hAnsi="Times New Roman" w:cs="Times New Roman"/>
          <w:sz w:val="28"/>
          <w:szCs w:val="28"/>
        </w:rPr>
        <w:t>e, specific death rate, standard</w:t>
      </w:r>
      <w:r w:rsidRPr="009C0908">
        <w:rPr>
          <w:rFonts w:ascii="Times New Roman" w:hAnsi="Times New Roman" w:cs="Times New Roman"/>
          <w:sz w:val="28"/>
          <w:szCs w:val="28"/>
        </w:rPr>
        <w:t>i</w:t>
      </w:r>
      <w:r w:rsidR="00C817BE">
        <w:rPr>
          <w:rFonts w:ascii="Times New Roman" w:hAnsi="Times New Roman" w:cs="Times New Roman"/>
          <w:sz w:val="28"/>
          <w:szCs w:val="28"/>
        </w:rPr>
        <w:t xml:space="preserve">zed death </w:t>
      </w:r>
      <w:r w:rsidRPr="009C0908">
        <w:rPr>
          <w:rFonts w:ascii="Times New Roman" w:hAnsi="Times New Roman" w:cs="Times New Roman"/>
          <w:sz w:val="28"/>
          <w:szCs w:val="28"/>
        </w:rPr>
        <w:t xml:space="preserve">rate, infant mortality rate, neonatal mortality rate, maternal mortality rate, </w:t>
      </w:r>
      <w:r w:rsidR="00C817BE">
        <w:rPr>
          <w:rFonts w:ascii="Times New Roman" w:hAnsi="Times New Roman" w:cs="Times New Roman"/>
          <w:sz w:val="28"/>
          <w:szCs w:val="28"/>
        </w:rPr>
        <w:t>are as follows:</w:t>
      </w:r>
    </w:p>
    <w:p w:rsidR="00C817BE" w:rsidRPr="009C0908" w:rsidRDefault="00C817BE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C817BE" w:rsidRDefault="009C0908" w:rsidP="009C09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C817BE">
        <w:rPr>
          <w:rFonts w:ascii="Times New Roman" w:hAnsi="Times New Roman" w:cs="Times New Roman"/>
          <w:b/>
          <w:sz w:val="28"/>
          <w:szCs w:val="28"/>
        </w:rPr>
        <w:lastRenderedPageBreak/>
        <w:t>Crude death rate</w:t>
      </w:r>
      <w:r w:rsidR="00C817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17BE">
        <w:rPr>
          <w:rFonts w:ascii="Times New Roman" w:hAnsi="Times New Roman" w:cs="Times New Roman"/>
          <w:sz w:val="28"/>
          <w:szCs w:val="28"/>
        </w:rPr>
        <w:t>It is defined as number of deaths occurring in a given population over</w:t>
      </w:r>
      <w:r w:rsidR="00C817BE">
        <w:rPr>
          <w:rFonts w:ascii="Times New Roman" w:hAnsi="Times New Roman" w:cs="Times New Roman"/>
          <w:sz w:val="28"/>
          <w:szCs w:val="28"/>
        </w:rPr>
        <w:t xml:space="preserve"> 1 year. </w:t>
      </w:r>
    </w:p>
    <w:p w:rsidR="009C0908" w:rsidRPr="009C0908" w:rsidRDefault="00C817BE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Annual crude dea</w:t>
      </w:r>
      <w:r w:rsidR="009C0908" w:rsidRPr="009C0908">
        <w:rPr>
          <w:rFonts w:ascii="Times New Roman" w:hAnsi="Times New Roman" w:cs="Times New Roman"/>
          <w:sz w:val="28"/>
          <w:szCs w:val="28"/>
        </w:rPr>
        <w:t>th rate =</w:t>
      </w:r>
    </w:p>
    <w:p w:rsidR="00C817BE" w:rsidRPr="00C817BE" w:rsidRDefault="00C817BE" w:rsidP="00C817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137.4pt;margin-top:21.05pt;width:153.6pt;height:2.4pt;flip:y;z-index:251692032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=            </w:t>
      </w:r>
      <w:r w:rsidR="009C0908" w:rsidRPr="00C817BE">
        <w:rPr>
          <w:rFonts w:ascii="Times New Roman" w:hAnsi="Times New Roman" w:cs="Times New Roman"/>
          <w:sz w:val="20"/>
          <w:szCs w:val="20"/>
        </w:rPr>
        <w:t>Annual deaths</w:t>
      </w:r>
      <w:r w:rsidRPr="00C817BE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C817BE">
        <w:rPr>
          <w:rFonts w:ascii="Times New Roman" w:hAnsi="Times New Roman" w:cs="Times New Roman"/>
          <w:sz w:val="20"/>
          <w:szCs w:val="20"/>
        </w:rPr>
        <w:t>x 1000</w:t>
      </w:r>
    </w:p>
    <w:p w:rsidR="009C0908" w:rsidRPr="00C817BE" w:rsidRDefault="00C817BE" w:rsidP="009C0908">
      <w:pPr>
        <w:rPr>
          <w:rFonts w:ascii="Times New Roman" w:hAnsi="Times New Roman" w:cs="Times New Roman"/>
          <w:sz w:val="20"/>
          <w:szCs w:val="20"/>
        </w:rPr>
      </w:pPr>
      <w:r w:rsidRPr="00C817BE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C817BE">
        <w:rPr>
          <w:rFonts w:ascii="Times New Roman" w:hAnsi="Times New Roman" w:cs="Times New Roman"/>
          <w:sz w:val="20"/>
          <w:szCs w:val="20"/>
        </w:rPr>
        <w:t xml:space="preserve"> Annual mean populatio</w:t>
      </w:r>
      <w:r w:rsidR="009C0908" w:rsidRPr="00C817BE">
        <w:rPr>
          <w:rFonts w:ascii="Times New Roman" w:hAnsi="Times New Roman" w:cs="Times New Roman"/>
          <w:sz w:val="20"/>
          <w:szCs w:val="20"/>
        </w:rPr>
        <w:t>n</w:t>
      </w:r>
    </w:p>
    <w:p w:rsidR="00C817BE" w:rsidRDefault="00C817BE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C817BE" w:rsidRDefault="009C0908" w:rsidP="009C09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817BE">
        <w:rPr>
          <w:rFonts w:ascii="Times New Roman" w:hAnsi="Times New Roman" w:cs="Times New Roman"/>
          <w:b/>
          <w:sz w:val="28"/>
          <w:szCs w:val="28"/>
        </w:rPr>
        <w:t>Specific death rate:</w:t>
      </w:r>
      <w:r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C817BE">
        <w:rPr>
          <w:rFonts w:ascii="Times New Roman" w:hAnsi="Times New Roman" w:cs="Times New Roman"/>
          <w:sz w:val="28"/>
          <w:szCs w:val="28"/>
        </w:rPr>
        <w:t>I</w:t>
      </w:r>
      <w:r w:rsidRPr="00C817BE">
        <w:rPr>
          <w:rFonts w:ascii="Times New Roman" w:hAnsi="Times New Roman" w:cs="Times New Roman"/>
          <w:sz w:val="28"/>
          <w:szCs w:val="28"/>
        </w:rPr>
        <w:t>t is defined as the number of deaths occurring in a given population</w:t>
      </w:r>
      <w:r w:rsidR="00C817BE">
        <w:rPr>
          <w:rFonts w:ascii="Times New Roman" w:hAnsi="Times New Roman" w:cs="Times New Roman"/>
          <w:sz w:val="28"/>
          <w:szCs w:val="28"/>
        </w:rPr>
        <w:t xml:space="preserve"> </w:t>
      </w:r>
      <w:r w:rsidRPr="00C817BE">
        <w:rPr>
          <w:rFonts w:ascii="Times New Roman" w:hAnsi="Times New Roman" w:cs="Times New Roman"/>
          <w:sz w:val="28"/>
          <w:szCs w:val="28"/>
        </w:rPr>
        <w:t>in a specific age group over 1 year.</w:t>
      </w:r>
    </w:p>
    <w:p w:rsidR="00C817BE" w:rsidRPr="009C0908" w:rsidRDefault="009C0908" w:rsidP="00C817BE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Number of deaths in a specific age group in</w:t>
      </w:r>
      <w:r w:rsidR="00C817BE">
        <w:rPr>
          <w:rFonts w:ascii="Times New Roman" w:hAnsi="Times New Roman" w:cs="Times New Roman"/>
          <w:sz w:val="28"/>
          <w:szCs w:val="28"/>
        </w:rPr>
        <w:t xml:space="preserve"> a given area                   </w:t>
      </w:r>
      <w:r w:rsidR="00C817BE" w:rsidRPr="009C0908">
        <w:rPr>
          <w:rFonts w:ascii="Times New Roman" w:hAnsi="Times New Roman" w:cs="Times New Roman"/>
          <w:sz w:val="28"/>
          <w:szCs w:val="28"/>
        </w:rPr>
        <w:t>x 1000</w:t>
      </w:r>
    </w:p>
    <w:p w:rsidR="009C0908" w:rsidRPr="009C0908" w:rsidRDefault="00C817BE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-8.4pt;margin-top:8.05pt;width:321pt;height:0;z-index:251693056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Mid-year population of that age group in the</w:t>
      </w:r>
      <w:r w:rsidR="00C817BE">
        <w:rPr>
          <w:rFonts w:ascii="Times New Roman" w:hAnsi="Times New Roman" w:cs="Times New Roman"/>
          <w:sz w:val="28"/>
          <w:szCs w:val="28"/>
        </w:rPr>
        <w:t xml:space="preserve"> Gi</w:t>
      </w:r>
      <w:r w:rsidRPr="009C0908">
        <w:rPr>
          <w:rFonts w:ascii="Times New Roman" w:hAnsi="Times New Roman" w:cs="Times New Roman"/>
          <w:sz w:val="28"/>
          <w:szCs w:val="28"/>
        </w:rPr>
        <w:t>ven area</w:t>
      </w:r>
    </w:p>
    <w:p w:rsidR="00C817BE" w:rsidRPr="009C0908" w:rsidRDefault="00C817BE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C817BE" w:rsidRDefault="009C0908" w:rsidP="009C09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817BE">
        <w:rPr>
          <w:rFonts w:ascii="Times New Roman" w:hAnsi="Times New Roman" w:cs="Times New Roman"/>
          <w:b/>
          <w:sz w:val="28"/>
          <w:szCs w:val="28"/>
        </w:rPr>
        <w:t>Standard death rates</w:t>
      </w:r>
      <w:r w:rsidRPr="00C817BE">
        <w:rPr>
          <w:rFonts w:ascii="Times New Roman" w:hAnsi="Times New Roman" w:cs="Times New Roman"/>
          <w:sz w:val="28"/>
          <w:szCs w:val="28"/>
        </w:rPr>
        <w:t>: We can obtain standardized death rates by two means, i.e. direct</w:t>
      </w:r>
      <w:r w:rsidR="00C817BE">
        <w:rPr>
          <w:rFonts w:ascii="Times New Roman" w:hAnsi="Times New Roman" w:cs="Times New Roman"/>
          <w:sz w:val="28"/>
          <w:szCs w:val="28"/>
        </w:rPr>
        <w:t xml:space="preserve"> </w:t>
      </w:r>
      <w:r w:rsidRPr="00C817BE">
        <w:rPr>
          <w:rFonts w:ascii="Times New Roman" w:hAnsi="Times New Roman" w:cs="Times New Roman"/>
          <w:sz w:val="28"/>
          <w:szCs w:val="28"/>
        </w:rPr>
        <w:t>method and indirect method.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C817BE">
        <w:rPr>
          <w:rFonts w:ascii="Times New Roman" w:hAnsi="Times New Roman" w:cs="Times New Roman"/>
          <w:b/>
          <w:sz w:val="28"/>
          <w:szCs w:val="28"/>
        </w:rPr>
        <w:t>Direct method</w:t>
      </w:r>
      <w:r w:rsidRPr="009C0908">
        <w:rPr>
          <w:rFonts w:ascii="Times New Roman" w:hAnsi="Times New Roman" w:cs="Times New Roman"/>
          <w:sz w:val="28"/>
          <w:szCs w:val="28"/>
        </w:rPr>
        <w:t>: It gives the death rate of some standard population if it had the mortality</w:t>
      </w:r>
      <w:r w:rsidR="00C817BE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of the given community or the death rate that occurred in the community if its population</w:t>
      </w:r>
      <w:r w:rsidR="00C817BE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was distributed as that of the standard.</w:t>
      </w:r>
    </w:p>
    <w:p w:rsid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C817BE">
        <w:rPr>
          <w:rFonts w:ascii="Times New Roman" w:hAnsi="Times New Roman" w:cs="Times New Roman"/>
          <w:b/>
          <w:sz w:val="28"/>
          <w:szCs w:val="28"/>
        </w:rPr>
        <w:t>Indirect method</w:t>
      </w:r>
      <w:r w:rsidRPr="009C0908">
        <w:rPr>
          <w:rFonts w:ascii="Times New Roman" w:hAnsi="Times New Roman" w:cs="Times New Roman"/>
          <w:sz w:val="28"/>
          <w:szCs w:val="28"/>
        </w:rPr>
        <w:t>: In this method the crude death rate is adjusted by applying a</w:t>
      </w:r>
      <w:r w:rsidR="00C817BE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faster measurement of relative mortality proneness of the population of the</w:t>
      </w:r>
      <w:r w:rsidR="00C817BE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community.</w:t>
      </w:r>
    </w:p>
    <w:p w:rsidR="00C817BE" w:rsidRPr="009C0908" w:rsidRDefault="00C817BE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C817BE" w:rsidRDefault="009C0908" w:rsidP="009C09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Pr="00C817BE">
        <w:rPr>
          <w:rFonts w:ascii="Times New Roman" w:hAnsi="Times New Roman" w:cs="Times New Roman"/>
          <w:b/>
          <w:sz w:val="28"/>
          <w:szCs w:val="28"/>
        </w:rPr>
        <w:t>Infant mortality rate:</w:t>
      </w:r>
      <w:r w:rsidRPr="00C817BE">
        <w:rPr>
          <w:rFonts w:ascii="Times New Roman" w:hAnsi="Times New Roman" w:cs="Times New Roman"/>
          <w:sz w:val="28"/>
          <w:szCs w:val="28"/>
        </w:rPr>
        <w:t xml:space="preserve"> It is defined as number of deaths under 1 year of age among a give</w:t>
      </w:r>
      <w:r w:rsidR="00C817BE">
        <w:rPr>
          <w:rFonts w:ascii="Times New Roman" w:hAnsi="Times New Roman" w:cs="Times New Roman"/>
          <w:sz w:val="28"/>
          <w:szCs w:val="28"/>
        </w:rPr>
        <w:t xml:space="preserve"> </w:t>
      </w:r>
      <w:r w:rsidRPr="00C817BE">
        <w:rPr>
          <w:rFonts w:ascii="Times New Roman" w:hAnsi="Times New Roman" w:cs="Times New Roman"/>
          <w:sz w:val="28"/>
          <w:szCs w:val="28"/>
        </w:rPr>
        <w:t>population in a particular area.</w:t>
      </w:r>
    </w:p>
    <w:p w:rsidR="009C0908" w:rsidRPr="009C0908" w:rsidRDefault="002C1E42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-13.2pt;margin-top:18.7pt;width:229.2pt;height:.6pt;z-index:251694080" o:connectortype="straight"/>
        </w:pict>
      </w:r>
      <w:r w:rsidR="009C0908" w:rsidRPr="009C0908">
        <w:rPr>
          <w:rFonts w:ascii="Times New Roman" w:hAnsi="Times New Roman" w:cs="Times New Roman"/>
          <w:sz w:val="28"/>
          <w:szCs w:val="28"/>
        </w:rPr>
        <w:t xml:space="preserve">Number of deaths under 1 year of age </w:t>
      </w:r>
      <w:r>
        <w:rPr>
          <w:rFonts w:ascii="Times New Roman" w:hAnsi="Times New Roman" w:cs="Times New Roman"/>
          <w:sz w:val="28"/>
          <w:szCs w:val="28"/>
        </w:rPr>
        <w:t xml:space="preserve">                  × </w:t>
      </w:r>
      <w:r w:rsidR="009C0908" w:rsidRPr="009C0908">
        <w:rPr>
          <w:rFonts w:ascii="Times New Roman" w:hAnsi="Times New Roman" w:cs="Times New Roman"/>
          <w:sz w:val="28"/>
          <w:szCs w:val="28"/>
        </w:rPr>
        <w:t>1000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Number of live births</w:t>
      </w:r>
    </w:p>
    <w:p w:rsidR="009C0908" w:rsidRPr="002C1E42" w:rsidRDefault="009C0908" w:rsidP="009C09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C1E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C1E42">
        <w:rPr>
          <w:rFonts w:ascii="Times New Roman" w:hAnsi="Times New Roman" w:cs="Times New Roman"/>
          <w:b/>
          <w:sz w:val="28"/>
          <w:szCs w:val="28"/>
        </w:rPr>
        <w:t>Neonatal mortality rate</w:t>
      </w:r>
      <w:r w:rsidRPr="002C1E42">
        <w:rPr>
          <w:rFonts w:ascii="Times New Roman" w:hAnsi="Times New Roman" w:cs="Times New Roman"/>
          <w:sz w:val="28"/>
          <w:szCs w:val="28"/>
        </w:rPr>
        <w:t>: It is defined as number of deaths under 1 month of age (28 day</w:t>
      </w:r>
      <w:r w:rsidR="002C1E42">
        <w:rPr>
          <w:rFonts w:ascii="Times New Roman" w:hAnsi="Times New Roman" w:cs="Times New Roman"/>
          <w:sz w:val="28"/>
          <w:szCs w:val="28"/>
        </w:rPr>
        <w:t xml:space="preserve"> </w:t>
      </w:r>
      <w:r w:rsidRPr="002C1E42">
        <w:rPr>
          <w:rFonts w:ascii="Times New Roman" w:hAnsi="Times New Roman" w:cs="Times New Roman"/>
          <w:sz w:val="28"/>
          <w:szCs w:val="28"/>
        </w:rPr>
        <w:t>among a given population in a particular area.</w:t>
      </w:r>
    </w:p>
    <w:p w:rsidR="009C0908" w:rsidRPr="009C0908" w:rsidRDefault="002C1E42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-10.2pt;margin-top:20.75pt;width:218.4pt;height:2.4pt;z-index:251695104" o:connectortype="straight"/>
        </w:pict>
      </w:r>
      <w:r>
        <w:rPr>
          <w:rFonts w:ascii="Times New Roman" w:hAnsi="Times New Roman" w:cs="Times New Roman"/>
          <w:sz w:val="28"/>
          <w:szCs w:val="28"/>
        </w:rPr>
        <w:t>Number of deaths under 1 month             × 1000</w:t>
      </w:r>
    </w:p>
    <w:p w:rsid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Number of live births</w:t>
      </w:r>
    </w:p>
    <w:p w:rsidR="002C1E42" w:rsidRPr="009C0908" w:rsidRDefault="002C1E42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2C1E42" w:rsidRDefault="009C0908" w:rsidP="002C1E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C1E42">
        <w:rPr>
          <w:rFonts w:ascii="Times New Roman" w:hAnsi="Times New Roman" w:cs="Times New Roman"/>
          <w:b/>
          <w:sz w:val="28"/>
          <w:szCs w:val="28"/>
        </w:rPr>
        <w:t>Fetal death rate:</w:t>
      </w:r>
      <w:r w:rsidRPr="002C1E42">
        <w:rPr>
          <w:rFonts w:ascii="Times New Roman" w:hAnsi="Times New Roman" w:cs="Times New Roman"/>
          <w:sz w:val="28"/>
          <w:szCs w:val="28"/>
        </w:rPr>
        <w:t xml:space="preserve"> It is defined as</w:t>
      </w:r>
    </w:p>
    <w:p w:rsidR="002C1E42" w:rsidRDefault="002C1E42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margin-left:-1.8pt;margin-top:23.7pt;width:228.6pt;height:1.2pt;z-index:251696128" o:connectortype="straight"/>
        </w:pict>
      </w:r>
      <w:r w:rsidR="009C0908" w:rsidRPr="009C0908">
        <w:rPr>
          <w:rFonts w:ascii="Times New Roman" w:hAnsi="Times New Roman" w:cs="Times New Roman"/>
          <w:sz w:val="28"/>
          <w:szCs w:val="28"/>
        </w:rPr>
        <w:t xml:space="preserve">Total number of fetal death during a year </w:t>
      </w:r>
      <w:r>
        <w:rPr>
          <w:rFonts w:ascii="Times New Roman" w:hAnsi="Times New Roman" w:cs="Times New Roman"/>
          <w:sz w:val="28"/>
          <w:szCs w:val="28"/>
        </w:rPr>
        <w:t xml:space="preserve">           ×k 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Total deliveries during a year</w:t>
      </w:r>
    </w:p>
    <w:p w:rsidR="002C1E42" w:rsidRDefault="002C1E42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2C1E42" w:rsidRDefault="002C1E42" w:rsidP="002C1E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2C1E42">
        <w:rPr>
          <w:rFonts w:ascii="Times New Roman" w:hAnsi="Times New Roman" w:cs="Times New Roman"/>
          <w:b/>
          <w:sz w:val="28"/>
          <w:szCs w:val="28"/>
        </w:rPr>
        <w:t xml:space="preserve">Maternal mortality rate: </w:t>
      </w:r>
      <w:r w:rsidR="009C0908" w:rsidRPr="002C1E42">
        <w:rPr>
          <w:rFonts w:ascii="Times New Roman" w:hAnsi="Times New Roman" w:cs="Times New Roman"/>
          <w:sz w:val="28"/>
          <w:szCs w:val="28"/>
        </w:rPr>
        <w:t>It is defined as number of deaths occurring due to puerperal</w:t>
      </w:r>
      <w:r>
        <w:rPr>
          <w:rFonts w:ascii="Times New Roman" w:hAnsi="Times New Roman" w:cs="Times New Roman"/>
          <w:sz w:val="28"/>
          <w:szCs w:val="28"/>
        </w:rPr>
        <w:t xml:space="preserve"> caused among a given population </w:t>
      </w:r>
    </w:p>
    <w:p w:rsidR="002C1E42" w:rsidRDefault="009C0908" w:rsidP="002C1E42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Deaths from all puerperal causes during a year</w:t>
      </w:r>
      <w:r w:rsidR="002C1E42">
        <w:rPr>
          <w:rFonts w:ascii="Times New Roman" w:hAnsi="Times New Roman" w:cs="Times New Roman"/>
          <w:sz w:val="28"/>
          <w:szCs w:val="28"/>
        </w:rPr>
        <w:t xml:space="preserve">          ×k </w:t>
      </w:r>
    </w:p>
    <w:p w:rsidR="009C0908" w:rsidRPr="009C0908" w:rsidRDefault="002C1E42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-1.8pt;margin-top:7.25pt;width:260.4pt;height:3.6pt;flip:y;z-index:251697152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Total live births during the year</w:t>
      </w:r>
    </w:p>
    <w:p w:rsidR="009C0908" w:rsidRPr="009C0908" w:rsidRDefault="002C1E42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is taken as 100 or 1000</w:t>
      </w:r>
      <w:r w:rsidR="009C0908" w:rsidRPr="009C0908">
        <w:rPr>
          <w:rFonts w:ascii="Times New Roman" w:hAnsi="Times New Roman" w:cs="Times New Roman"/>
          <w:sz w:val="28"/>
          <w:szCs w:val="28"/>
        </w:rPr>
        <w:t>; however, it is more convenient to use k = 100,000 to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determine maternal mortality rate.</w:t>
      </w:r>
    </w:p>
    <w:p w:rsidR="009C0908" w:rsidRPr="002C1E42" w:rsidRDefault="002C1E42" w:rsidP="009C09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C1E42">
        <w:rPr>
          <w:rFonts w:ascii="Times New Roman" w:hAnsi="Times New Roman" w:cs="Times New Roman"/>
          <w:b/>
          <w:sz w:val="28"/>
          <w:szCs w:val="28"/>
        </w:rPr>
        <w:t>Per</w:t>
      </w:r>
      <w:r w:rsidR="009C0908" w:rsidRPr="002C1E42">
        <w:rPr>
          <w:rFonts w:ascii="Times New Roman" w:hAnsi="Times New Roman" w:cs="Times New Roman"/>
          <w:b/>
          <w:sz w:val="28"/>
          <w:szCs w:val="28"/>
        </w:rPr>
        <w:t>rinatal mortality rate:</w:t>
      </w:r>
      <w:r w:rsidR="009C0908" w:rsidRPr="002C1E42">
        <w:rPr>
          <w:rFonts w:ascii="Times New Roman" w:hAnsi="Times New Roman" w:cs="Times New Roman"/>
          <w:sz w:val="28"/>
          <w:szCs w:val="28"/>
        </w:rPr>
        <w:t xml:space="preserve"> Since fetal deaths occurring late in pregnancy and neonatal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908" w:rsidRPr="002C1E42">
        <w:rPr>
          <w:rFonts w:ascii="Times New Roman" w:hAnsi="Times New Roman" w:cs="Times New Roman"/>
          <w:sz w:val="28"/>
          <w:szCs w:val="28"/>
        </w:rPr>
        <w:t>deaths frequently have the same underlying causes, it has been suggested 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908" w:rsidRPr="002C1E42">
        <w:rPr>
          <w:rFonts w:ascii="Times New Roman" w:hAnsi="Times New Roman" w:cs="Times New Roman"/>
          <w:sz w:val="28"/>
          <w:szCs w:val="28"/>
        </w:rPr>
        <w:t>the two be combined to obtain what is known as the perinatal mortality rate. This rate is</w:t>
      </w:r>
      <w:r>
        <w:rPr>
          <w:rFonts w:ascii="Times New Roman" w:hAnsi="Times New Roman" w:cs="Times New Roman"/>
          <w:sz w:val="28"/>
          <w:szCs w:val="28"/>
        </w:rPr>
        <w:t xml:space="preserve"> computed as: </w:t>
      </w:r>
    </w:p>
    <w:p w:rsidR="002C1E42" w:rsidRPr="002C1E42" w:rsidRDefault="002C1E42" w:rsidP="002C1E4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67" type="#_x0000_t32" style="position:absolute;margin-left:-10.2pt;margin-top:14.95pt;width:253.2pt;height:1.8pt;flip:y;z-index:251698176" o:connectortype="straight"/>
        </w:pict>
      </w:r>
      <w:r w:rsidRPr="002C1E42">
        <w:rPr>
          <w:rFonts w:ascii="Times New Roman" w:hAnsi="Times New Roman" w:cs="Times New Roman"/>
          <w:sz w:val="16"/>
          <w:szCs w:val="16"/>
        </w:rPr>
        <w:t xml:space="preserve">(Number of fetal deaths of 28 weeks or more) + (Infants deaths under 7 days)    </w:t>
      </w:r>
      <w:r>
        <w:rPr>
          <w:rFonts w:ascii="Times New Roman" w:hAnsi="Times New Roman" w:cs="Times New Roman"/>
          <w:sz w:val="16"/>
          <w:szCs w:val="16"/>
        </w:rPr>
        <w:t xml:space="preserve">     ×1000</w:t>
      </w:r>
    </w:p>
    <w:p w:rsidR="002C1E42" w:rsidRPr="002C1E42" w:rsidRDefault="002C1E42" w:rsidP="002C1E42">
      <w:pPr>
        <w:rPr>
          <w:rFonts w:ascii="Times New Roman" w:hAnsi="Times New Roman" w:cs="Times New Roman"/>
          <w:sz w:val="16"/>
          <w:szCs w:val="16"/>
        </w:rPr>
      </w:pPr>
      <w:r w:rsidRPr="002C1E42">
        <w:rPr>
          <w:rFonts w:ascii="Times New Roman" w:hAnsi="Times New Roman" w:cs="Times New Roman"/>
          <w:sz w:val="16"/>
          <w:szCs w:val="16"/>
        </w:rPr>
        <w:t>(Number of fetal dea ths of 28 weeks or more) + (Number of live births)</w:t>
      </w:r>
    </w:p>
    <w:p w:rsidR="002C1E42" w:rsidRDefault="002C1E42" w:rsidP="002C1E42">
      <w:pPr>
        <w:rPr>
          <w:rFonts w:ascii="Times New Roman" w:hAnsi="Times New Roman" w:cs="Times New Roman"/>
          <w:sz w:val="28"/>
          <w:szCs w:val="28"/>
        </w:rPr>
      </w:pPr>
    </w:p>
    <w:p w:rsidR="002C1E42" w:rsidRDefault="002C1E42" w:rsidP="002C1E42">
      <w:pPr>
        <w:rPr>
          <w:rFonts w:ascii="Times New Roman" w:hAnsi="Times New Roman" w:cs="Times New Roman"/>
          <w:sz w:val="28"/>
          <w:szCs w:val="28"/>
        </w:rPr>
      </w:pPr>
    </w:p>
    <w:p w:rsidR="002C1E42" w:rsidRDefault="002C1E42" w:rsidP="002C1E42">
      <w:pPr>
        <w:rPr>
          <w:rFonts w:ascii="Times New Roman" w:hAnsi="Times New Roman" w:cs="Times New Roman"/>
          <w:sz w:val="28"/>
          <w:szCs w:val="28"/>
        </w:rPr>
      </w:pPr>
    </w:p>
    <w:p w:rsidR="002C1E42" w:rsidRDefault="002C1E42" w:rsidP="002C1E42">
      <w:pPr>
        <w:rPr>
          <w:rFonts w:ascii="Times New Roman" w:hAnsi="Times New Roman" w:cs="Times New Roman"/>
          <w:sz w:val="28"/>
          <w:szCs w:val="28"/>
        </w:rPr>
      </w:pPr>
    </w:p>
    <w:p w:rsidR="009C0908" w:rsidRPr="002C1E42" w:rsidRDefault="009C0908" w:rsidP="002C1E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C1E42">
        <w:rPr>
          <w:rFonts w:ascii="Times New Roman" w:hAnsi="Times New Roman" w:cs="Times New Roman"/>
          <w:b/>
          <w:sz w:val="28"/>
          <w:szCs w:val="28"/>
        </w:rPr>
        <w:t>Fetal death ratio</w:t>
      </w:r>
      <w:r w:rsidRPr="002C1E42">
        <w:rPr>
          <w:rFonts w:ascii="Times New Roman" w:hAnsi="Times New Roman" w:cs="Times New Roman"/>
          <w:sz w:val="28"/>
          <w:szCs w:val="28"/>
        </w:rPr>
        <w:t>: This ratio is defined as</w:t>
      </w:r>
    </w:p>
    <w:p w:rsidR="009C0908" w:rsidRPr="009C0908" w:rsidRDefault="002C1E42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-1.2pt;margin-top:20.05pt;width:257.4pt;height:3.6pt;z-index:251699200" o:connectortype="straight"/>
        </w:pict>
      </w:r>
      <w:r w:rsidR="009C0908" w:rsidRPr="009C0908">
        <w:rPr>
          <w:rFonts w:ascii="Times New Roman" w:hAnsi="Times New Roman" w:cs="Times New Roman"/>
          <w:sz w:val="28"/>
          <w:szCs w:val="28"/>
        </w:rPr>
        <w:t>Total number of fetal deaths during a year</w:t>
      </w:r>
      <w:r>
        <w:rPr>
          <w:rFonts w:ascii="Times New Roman" w:hAnsi="Times New Roman" w:cs="Times New Roman"/>
          <w:sz w:val="28"/>
          <w:szCs w:val="28"/>
        </w:rPr>
        <w:t xml:space="preserve">                   ×</w:t>
      </w:r>
      <w:r w:rsidR="006F0FA5">
        <w:rPr>
          <w:rFonts w:ascii="Times New Roman" w:hAnsi="Times New Roman" w:cs="Times New Roman"/>
          <w:sz w:val="28"/>
          <w:szCs w:val="28"/>
        </w:rPr>
        <w:t>k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Total number of live births during the year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where k is taken as 100 or 1000.</w:t>
      </w:r>
    </w:p>
    <w:p w:rsidR="009C0908" w:rsidRPr="002C1E42" w:rsidRDefault="009C0908" w:rsidP="002C1E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C1E42">
        <w:rPr>
          <w:rFonts w:ascii="Times New Roman" w:hAnsi="Times New Roman" w:cs="Times New Roman"/>
          <w:b/>
          <w:sz w:val="28"/>
          <w:szCs w:val="28"/>
        </w:rPr>
        <w:t>Cause of death ratio</w:t>
      </w:r>
      <w:r w:rsidRPr="002C1E42">
        <w:rPr>
          <w:rFonts w:ascii="Times New Roman" w:hAnsi="Times New Roman" w:cs="Times New Roman"/>
          <w:sz w:val="28"/>
          <w:szCs w:val="28"/>
        </w:rPr>
        <w:t>: This ratio is defined as</w:t>
      </w:r>
    </w:p>
    <w:p w:rsidR="009C0908" w:rsidRPr="009C0908" w:rsidRDefault="006F0FA5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-10.8pt;margin-top:21.2pt;width:332.4pt;height:0;z-index:251700224" o:connectortype="straight"/>
        </w:pict>
      </w:r>
      <w:r w:rsidR="009C0908" w:rsidRPr="009C0908">
        <w:rPr>
          <w:rFonts w:ascii="Times New Roman" w:hAnsi="Times New Roman" w:cs="Times New Roman"/>
          <w:sz w:val="28"/>
          <w:szCs w:val="28"/>
        </w:rPr>
        <w:t>Number of deaths due to a specific disease during a yea</w:t>
      </w:r>
      <w:r>
        <w:rPr>
          <w:rFonts w:ascii="Times New Roman" w:hAnsi="Times New Roman" w:cs="Times New Roman"/>
          <w:sz w:val="28"/>
          <w:szCs w:val="28"/>
        </w:rPr>
        <w:t xml:space="preserve">r           </w:t>
      </w:r>
      <w:r w:rsidR="009C0908" w:rsidRPr="009C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="009C0908" w:rsidRPr="009C0908">
        <w:rPr>
          <w:rFonts w:ascii="Times New Roman" w:hAnsi="Times New Roman" w:cs="Times New Roman"/>
          <w:sz w:val="28"/>
          <w:szCs w:val="28"/>
        </w:rPr>
        <w:t>100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Total number of deaths due to all ca uses during the year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This index is used to measure the relative importance of a given cause of death. It</w:t>
      </w:r>
      <w:r w:rsidR="006F0FA5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should be used with caution in comparing one community with another. A higher cause-</w:t>
      </w:r>
      <w:r w:rsidR="006F0FA5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of-death ratio in one community than that in another may be because the first community</w:t>
      </w:r>
      <w:r w:rsidR="006F0FA5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has a low mortality from other cause.</w:t>
      </w:r>
    </w:p>
    <w:p w:rsidR="009C0908" w:rsidRPr="006F0FA5" w:rsidRDefault="009C0908" w:rsidP="009C09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F0FA5">
        <w:rPr>
          <w:rFonts w:ascii="Times New Roman" w:hAnsi="Times New Roman" w:cs="Times New Roman"/>
          <w:b/>
          <w:sz w:val="28"/>
          <w:szCs w:val="28"/>
        </w:rPr>
        <w:t>Proportional mortality ratio</w:t>
      </w:r>
      <w:r w:rsidRPr="006F0FA5">
        <w:rPr>
          <w:rFonts w:ascii="Times New Roman" w:hAnsi="Times New Roman" w:cs="Times New Roman"/>
          <w:sz w:val="28"/>
          <w:szCs w:val="28"/>
        </w:rPr>
        <w:t>: This index has been suggested as a single measure for comparing the overall health conditions of different communities. The specific class is usually</w:t>
      </w:r>
      <w:r w:rsidR="006F0FA5">
        <w:rPr>
          <w:rFonts w:ascii="Times New Roman" w:hAnsi="Times New Roman" w:cs="Times New Roman"/>
          <w:sz w:val="28"/>
          <w:szCs w:val="28"/>
        </w:rPr>
        <w:t xml:space="preserve"> </w:t>
      </w:r>
      <w:r w:rsidRPr="006F0FA5">
        <w:rPr>
          <w:rFonts w:ascii="Times New Roman" w:hAnsi="Times New Roman" w:cs="Times New Roman"/>
          <w:sz w:val="28"/>
          <w:szCs w:val="28"/>
        </w:rPr>
        <w:t>an age group such as 50 years and over, or a cause of death category such as accident. It</w:t>
      </w:r>
      <w:r w:rsidR="006F0FA5">
        <w:rPr>
          <w:rFonts w:ascii="Times New Roman" w:hAnsi="Times New Roman" w:cs="Times New Roman"/>
          <w:sz w:val="28"/>
          <w:szCs w:val="28"/>
        </w:rPr>
        <w:t xml:space="preserve"> </w:t>
      </w:r>
      <w:r w:rsidRPr="006F0FA5">
        <w:rPr>
          <w:rFonts w:ascii="Times New Roman" w:hAnsi="Times New Roman" w:cs="Times New Roman"/>
          <w:sz w:val="28"/>
          <w:szCs w:val="28"/>
        </w:rPr>
        <w:t>is defined as:</w:t>
      </w:r>
    </w:p>
    <w:p w:rsidR="009C0908" w:rsidRPr="009C0908" w:rsidRDefault="006F0FA5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margin-left:-10.8pt;margin-top:20.45pt;width:249.6pt;height:0;z-index:251701248" o:connectortype="straight"/>
        </w:pict>
      </w:r>
      <w:r w:rsidR="009C0908" w:rsidRPr="009C0908">
        <w:rPr>
          <w:rFonts w:ascii="Times New Roman" w:hAnsi="Times New Roman" w:cs="Times New Roman"/>
          <w:sz w:val="28"/>
          <w:szCs w:val="28"/>
        </w:rPr>
        <w:t>Number of deaths in a particular subgroup</w:t>
      </w:r>
      <w:r>
        <w:rPr>
          <w:rFonts w:ascii="Times New Roman" w:hAnsi="Times New Roman" w:cs="Times New Roman"/>
          <w:sz w:val="28"/>
          <w:szCs w:val="28"/>
        </w:rPr>
        <w:t xml:space="preserve">                ×</w:t>
      </w:r>
      <w:r w:rsidR="009C0908" w:rsidRPr="009C0908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Total number of deaths</w:t>
      </w:r>
    </w:p>
    <w:p w:rsidR="006F0FA5" w:rsidRDefault="006F0FA5" w:rsidP="009C0908">
      <w:pPr>
        <w:rPr>
          <w:rFonts w:ascii="Times New Roman" w:hAnsi="Times New Roman" w:cs="Times New Roman"/>
          <w:b/>
          <w:sz w:val="28"/>
          <w:szCs w:val="28"/>
        </w:rPr>
      </w:pPr>
    </w:p>
    <w:p w:rsidR="006F0FA5" w:rsidRDefault="006F0FA5" w:rsidP="009C0908">
      <w:pPr>
        <w:rPr>
          <w:rFonts w:ascii="Times New Roman" w:hAnsi="Times New Roman" w:cs="Times New Roman"/>
          <w:b/>
          <w:sz w:val="28"/>
          <w:szCs w:val="28"/>
        </w:rPr>
      </w:pPr>
    </w:p>
    <w:p w:rsidR="006F0FA5" w:rsidRDefault="006F0FA5" w:rsidP="009C0908">
      <w:pPr>
        <w:rPr>
          <w:rFonts w:ascii="Times New Roman" w:hAnsi="Times New Roman" w:cs="Times New Roman"/>
          <w:b/>
          <w:sz w:val="28"/>
          <w:szCs w:val="28"/>
        </w:rPr>
      </w:pPr>
    </w:p>
    <w:p w:rsidR="006F0FA5" w:rsidRDefault="006F0FA5" w:rsidP="009C0908">
      <w:pPr>
        <w:rPr>
          <w:rFonts w:ascii="Times New Roman" w:hAnsi="Times New Roman" w:cs="Times New Roman"/>
          <w:b/>
          <w:sz w:val="28"/>
          <w:szCs w:val="28"/>
        </w:rPr>
      </w:pPr>
    </w:p>
    <w:p w:rsidR="006F0FA5" w:rsidRDefault="006F0FA5" w:rsidP="009C0908">
      <w:pPr>
        <w:rPr>
          <w:rFonts w:ascii="Times New Roman" w:hAnsi="Times New Roman" w:cs="Times New Roman"/>
          <w:b/>
          <w:sz w:val="28"/>
          <w:szCs w:val="28"/>
        </w:rPr>
      </w:pPr>
    </w:p>
    <w:p w:rsidR="006F0FA5" w:rsidRDefault="006F0FA5" w:rsidP="009C0908">
      <w:pPr>
        <w:rPr>
          <w:rFonts w:ascii="Times New Roman" w:hAnsi="Times New Roman" w:cs="Times New Roman"/>
          <w:b/>
          <w:sz w:val="28"/>
          <w:szCs w:val="28"/>
        </w:rPr>
      </w:pPr>
    </w:p>
    <w:p w:rsidR="006F0FA5" w:rsidRDefault="006F0FA5" w:rsidP="009C0908">
      <w:pPr>
        <w:rPr>
          <w:rFonts w:ascii="Times New Roman" w:hAnsi="Times New Roman" w:cs="Times New Roman"/>
          <w:b/>
          <w:sz w:val="28"/>
          <w:szCs w:val="28"/>
        </w:rPr>
      </w:pPr>
    </w:p>
    <w:p w:rsidR="009C0908" w:rsidRPr="006F0FA5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6F0FA5">
        <w:rPr>
          <w:rFonts w:ascii="Times New Roman" w:hAnsi="Times New Roman" w:cs="Times New Roman"/>
          <w:b/>
          <w:sz w:val="28"/>
          <w:szCs w:val="28"/>
        </w:rPr>
        <w:lastRenderedPageBreak/>
        <w:t>MEASURES OF MORBIDITY</w:t>
      </w:r>
    </w:p>
    <w:p w:rsidR="009C0908" w:rsidRDefault="00C700B5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Morbidity</w:t>
      </w:r>
      <w:r w:rsidR="009C0908" w:rsidRPr="009C0908">
        <w:rPr>
          <w:rFonts w:ascii="Times New Roman" w:hAnsi="Times New Roman" w:cs="Times New Roman"/>
          <w:sz w:val="28"/>
          <w:szCs w:val="28"/>
        </w:rPr>
        <w:t>, illness, sickness, or morbid condition is defined as any deviation from a state of</w:t>
      </w:r>
      <w:r>
        <w:rPr>
          <w:rFonts w:ascii="Times New Roman" w:hAnsi="Times New Roman" w:cs="Times New Roman"/>
          <w:sz w:val="28"/>
          <w:szCs w:val="28"/>
        </w:rPr>
        <w:t xml:space="preserve"> physi</w:t>
      </w:r>
      <w:r w:rsidR="009C0908" w:rsidRPr="009C0908">
        <w:rPr>
          <w:rFonts w:ascii="Times New Roman" w:hAnsi="Times New Roman" w:cs="Times New Roman"/>
          <w:sz w:val="28"/>
          <w:szCs w:val="28"/>
        </w:rPr>
        <w:t>cal or mental well-being. For a given population morbidity can be measured in terms</w:t>
      </w:r>
      <w:r>
        <w:rPr>
          <w:rFonts w:ascii="Times New Roman" w:hAnsi="Times New Roman" w:cs="Times New Roman"/>
          <w:sz w:val="28"/>
          <w:szCs w:val="28"/>
        </w:rPr>
        <w:t xml:space="preserve"> new c</w:t>
      </w:r>
      <w:r w:rsidR="009C0908" w:rsidRPr="009C0908">
        <w:rPr>
          <w:rFonts w:ascii="Times New Roman" w:hAnsi="Times New Roman" w:cs="Times New Roman"/>
          <w:sz w:val="28"/>
          <w:szCs w:val="28"/>
        </w:rPr>
        <w:t>ases, i.e. incidence or in terms of com</w:t>
      </w:r>
      <w:r>
        <w:rPr>
          <w:rFonts w:ascii="Times New Roman" w:hAnsi="Times New Roman" w:cs="Times New Roman"/>
          <w:sz w:val="28"/>
          <w:szCs w:val="28"/>
        </w:rPr>
        <w:t>bination of new and old cases, i</w:t>
      </w:r>
      <w:r w:rsidR="009C0908" w:rsidRPr="009C0908">
        <w:rPr>
          <w:rFonts w:ascii="Times New Roman" w:hAnsi="Times New Roman" w:cs="Times New Roman"/>
          <w:sz w:val="28"/>
          <w:szCs w:val="28"/>
        </w:rPr>
        <w:t>.e. prevalence.</w:t>
      </w:r>
    </w:p>
    <w:p w:rsidR="009C0908" w:rsidRPr="00C700B5" w:rsidRDefault="00C700B5" w:rsidP="00C700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700B5">
        <w:rPr>
          <w:rFonts w:ascii="Times New Roman" w:hAnsi="Times New Roman" w:cs="Times New Roman"/>
          <w:b/>
          <w:sz w:val="28"/>
          <w:szCs w:val="28"/>
        </w:rPr>
        <w:t>Morbidity incidence</w:t>
      </w:r>
      <w:r w:rsidR="009C0908" w:rsidRPr="00C700B5">
        <w:rPr>
          <w:rFonts w:ascii="Times New Roman" w:hAnsi="Times New Roman" w:cs="Times New Roman"/>
          <w:b/>
          <w:sz w:val="28"/>
          <w:szCs w:val="28"/>
        </w:rPr>
        <w:t xml:space="preserve"> rates</w:t>
      </w:r>
      <w:r w:rsidR="009C0908" w:rsidRPr="00C700B5">
        <w:rPr>
          <w:rFonts w:ascii="Times New Roman" w:hAnsi="Times New Roman" w:cs="Times New Roman"/>
          <w:sz w:val="28"/>
          <w:szCs w:val="28"/>
        </w:rPr>
        <w:t>: Incidence rates give us informatio</w:t>
      </w:r>
      <w:r w:rsidRPr="00C700B5">
        <w:rPr>
          <w:rFonts w:ascii="Times New Roman" w:hAnsi="Times New Roman" w:cs="Times New Roman"/>
          <w:sz w:val="28"/>
          <w:szCs w:val="28"/>
        </w:rPr>
        <w:t xml:space="preserve">n on often an event occurs in a population over a period of time such as a week, a month, a year, etc. </w:t>
      </w:r>
    </w:p>
    <w:p w:rsidR="009C0908" w:rsidRPr="009C0908" w:rsidRDefault="00C700B5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margin-left:-.6pt;margin-top:22.9pt;width:375pt;height:2.4pt;flip:y;z-index:251702272" o:connectortype="straight"/>
        </w:pict>
      </w:r>
      <w:r w:rsidR="009C0908" w:rsidRPr="009C090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otal number of new persons of ill</w:t>
      </w:r>
      <w:r w:rsidR="009C0908" w:rsidRPr="009C0908">
        <w:rPr>
          <w:rFonts w:ascii="Times New Roman" w:hAnsi="Times New Roman" w:cs="Times New Roman"/>
          <w:sz w:val="28"/>
          <w:szCs w:val="28"/>
        </w:rPr>
        <w:t>ness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908" w:rsidRPr="009C0908">
        <w:rPr>
          <w:rFonts w:ascii="Times New Roman" w:hAnsi="Times New Roman" w:cs="Times New Roman"/>
          <w:sz w:val="28"/>
          <w:szCs w:val="28"/>
        </w:rPr>
        <w:t>during a given period of time</w:t>
      </w:r>
      <w:r>
        <w:rPr>
          <w:rFonts w:ascii="Times New Roman" w:hAnsi="Times New Roman" w:cs="Times New Roman"/>
          <w:sz w:val="28"/>
          <w:szCs w:val="28"/>
        </w:rPr>
        <w:t xml:space="preserve">      ×1000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Population exposed to risk in that time</w:t>
      </w:r>
    </w:p>
    <w:p w:rsidR="00C700B5" w:rsidRDefault="00C700B5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C700B5" w:rsidRDefault="009C0908" w:rsidP="009C09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700B5">
        <w:rPr>
          <w:rFonts w:ascii="Times New Roman" w:hAnsi="Times New Roman" w:cs="Times New Roman"/>
          <w:b/>
          <w:sz w:val="28"/>
          <w:szCs w:val="28"/>
        </w:rPr>
        <w:t xml:space="preserve">Morbidity prevalence rates: </w:t>
      </w:r>
      <w:r w:rsidRPr="00C700B5">
        <w:rPr>
          <w:rFonts w:ascii="Times New Roman" w:hAnsi="Times New Roman" w:cs="Times New Roman"/>
          <w:sz w:val="28"/>
          <w:szCs w:val="28"/>
        </w:rPr>
        <w:t>It is used to find</w:t>
      </w:r>
      <w:r w:rsidR="00C700B5">
        <w:rPr>
          <w:rFonts w:ascii="Times New Roman" w:hAnsi="Times New Roman" w:cs="Times New Roman"/>
          <w:sz w:val="28"/>
          <w:szCs w:val="28"/>
        </w:rPr>
        <w:t xml:space="preserve"> out how common an event in a population </w:t>
      </w:r>
      <w:r w:rsidRPr="00C700B5">
        <w:rPr>
          <w:rFonts w:ascii="Times New Roman" w:hAnsi="Times New Roman" w:cs="Times New Roman"/>
          <w:sz w:val="28"/>
          <w:szCs w:val="28"/>
        </w:rPr>
        <w:t>is. It is basically of two types.</w:t>
      </w:r>
    </w:p>
    <w:p w:rsidR="009C0908" w:rsidRPr="00C700B5" w:rsidRDefault="009C0908" w:rsidP="00C700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700B5">
        <w:rPr>
          <w:rFonts w:ascii="Times New Roman" w:hAnsi="Times New Roman" w:cs="Times New Roman"/>
          <w:sz w:val="28"/>
          <w:szCs w:val="28"/>
        </w:rPr>
        <w:t>Period prevalence</w:t>
      </w:r>
    </w:p>
    <w:p w:rsidR="009C0908" w:rsidRPr="00C700B5" w:rsidRDefault="009C0908" w:rsidP="00C700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700B5">
        <w:rPr>
          <w:rFonts w:ascii="Times New Roman" w:hAnsi="Times New Roman" w:cs="Times New Roman"/>
          <w:sz w:val="28"/>
          <w:szCs w:val="28"/>
        </w:rPr>
        <w:t>Point prevalence</w:t>
      </w:r>
    </w:p>
    <w:p w:rsidR="00C700B5" w:rsidRDefault="00C700B5" w:rsidP="00C700B5">
      <w:pPr>
        <w:rPr>
          <w:rFonts w:ascii="Times New Roman" w:hAnsi="Times New Roman" w:cs="Times New Roman"/>
          <w:sz w:val="28"/>
          <w:szCs w:val="28"/>
        </w:rPr>
      </w:pPr>
    </w:p>
    <w:p w:rsidR="00C700B5" w:rsidRPr="00C700B5" w:rsidRDefault="00C700B5" w:rsidP="00C700B5">
      <w:pPr>
        <w:rPr>
          <w:rFonts w:ascii="Times New Roman" w:hAnsi="Times New Roman" w:cs="Times New Roman"/>
          <w:sz w:val="28"/>
          <w:szCs w:val="28"/>
        </w:rPr>
      </w:pPr>
      <w:r w:rsidRPr="00C700B5">
        <w:rPr>
          <w:rFonts w:ascii="Times New Roman" w:hAnsi="Times New Roman" w:cs="Times New Roman"/>
          <w:sz w:val="28"/>
          <w:szCs w:val="28"/>
        </w:rPr>
        <w:t>Period prevalence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C700B5" w:rsidRPr="009C0908" w:rsidRDefault="009C0908" w:rsidP="00C700B5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Total number of new and old</w:t>
      </w:r>
      <w:r w:rsidR="00C700B5">
        <w:rPr>
          <w:rFonts w:ascii="Times New Roman" w:hAnsi="Times New Roman" w:cs="Times New Roman"/>
          <w:sz w:val="28"/>
          <w:szCs w:val="28"/>
        </w:rPr>
        <w:t xml:space="preserve"> cases f</w:t>
      </w:r>
      <w:r w:rsidRPr="009C0908">
        <w:rPr>
          <w:rFonts w:ascii="Times New Roman" w:hAnsi="Times New Roman" w:cs="Times New Roman"/>
          <w:sz w:val="28"/>
          <w:szCs w:val="28"/>
        </w:rPr>
        <w:t>ound during a</w:t>
      </w:r>
      <w:r w:rsidR="00C700B5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specified period</w:t>
      </w:r>
      <w:r w:rsidR="00C700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00B5" w:rsidRPr="009C0908">
        <w:rPr>
          <w:rFonts w:ascii="Times New Roman" w:hAnsi="Times New Roman" w:cs="Times New Roman"/>
          <w:sz w:val="28"/>
          <w:szCs w:val="28"/>
        </w:rPr>
        <w:t>x 1000</w:t>
      </w:r>
    </w:p>
    <w:p w:rsidR="009C0908" w:rsidRPr="009C0908" w:rsidRDefault="00C700B5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-.6pt;margin-top:-10.25pt;width:386.4pt;height:6.6pt;flip:y;z-index:251703296" o:connectortype="straight"/>
        </w:pic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Population exposed to risk at the same period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Period prevalence =</w:t>
      </w:r>
    </w:p>
    <w:p w:rsidR="009C0908" w:rsidRPr="009C0908" w:rsidRDefault="008A4A4C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-7.2pt;margin-top:24pt;width:393pt;height:0;z-index:251704320" o:connectortype="straight"/>
        </w:pict>
      </w:r>
      <w:r w:rsidR="009C0908" w:rsidRPr="009C0908">
        <w:rPr>
          <w:rFonts w:ascii="Times New Roman" w:hAnsi="Times New Roman" w:cs="Times New Roman"/>
          <w:sz w:val="28"/>
          <w:szCs w:val="28"/>
        </w:rPr>
        <w:t>Total number of new and old cases found at a particular</w:t>
      </w:r>
      <w:r>
        <w:rPr>
          <w:rFonts w:ascii="Times New Roman" w:hAnsi="Times New Roman" w:cs="Times New Roman"/>
          <w:sz w:val="28"/>
          <w:szCs w:val="28"/>
        </w:rPr>
        <w:t xml:space="preserve"> point of ti</w:t>
      </w:r>
      <w:r w:rsidR="009C0908" w:rsidRPr="009C0908">
        <w:rPr>
          <w:rFonts w:ascii="Times New Roman" w:hAnsi="Times New Roman" w:cs="Times New Roman"/>
          <w:sz w:val="28"/>
          <w:szCs w:val="28"/>
        </w:rPr>
        <w:t>me</w:t>
      </w:r>
      <w:r>
        <w:rPr>
          <w:rFonts w:ascii="Times New Roman" w:hAnsi="Times New Roman" w:cs="Times New Roman"/>
          <w:sz w:val="28"/>
          <w:szCs w:val="28"/>
        </w:rPr>
        <w:t xml:space="preserve">    ×1000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Population exposed to risk at the same point of time</w:t>
      </w:r>
    </w:p>
    <w:p w:rsidR="008A4A4C" w:rsidRDefault="008A4A4C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8A4A4C" w:rsidRDefault="009C0908" w:rsidP="008A4A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A4A4C">
        <w:rPr>
          <w:rFonts w:ascii="Times New Roman" w:hAnsi="Times New Roman" w:cs="Times New Roman"/>
          <w:b/>
          <w:sz w:val="28"/>
          <w:szCs w:val="28"/>
        </w:rPr>
        <w:t>Duration of illness</w:t>
      </w:r>
      <w:r w:rsidRPr="008A4A4C">
        <w:rPr>
          <w:rFonts w:ascii="Times New Roman" w:hAnsi="Times New Roman" w:cs="Times New Roman"/>
          <w:sz w:val="28"/>
          <w:szCs w:val="28"/>
        </w:rPr>
        <w:t>: It can be calculated as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lastRenderedPageBreak/>
        <w:t>(a) Days of illness per person is exposed to</w:t>
      </w:r>
    </w:p>
    <w:p w:rsidR="009C0908" w:rsidRPr="009C0908" w:rsidRDefault="008A4A4C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0;margin-top:25.5pt;width:209.4pt;height:.6pt;z-index:251705344" o:connectortype="straight"/>
        </w:pict>
      </w:r>
      <w:r w:rsidR="009C0908" w:rsidRPr="009C0908">
        <w:rPr>
          <w:rFonts w:ascii="Times New Roman" w:hAnsi="Times New Roman" w:cs="Times New Roman"/>
          <w:sz w:val="28"/>
          <w:szCs w:val="28"/>
        </w:rPr>
        <w:t>Total days of illness of all sick persons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Total population exposed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(b) Days per illness per ill person</w:t>
      </w:r>
      <w:r w:rsidR="008A4A4C">
        <w:rPr>
          <w:rFonts w:ascii="Times New Roman" w:hAnsi="Times New Roman" w:cs="Times New Roman"/>
          <w:sz w:val="28"/>
          <w:szCs w:val="28"/>
        </w:rPr>
        <w:t>:</w:t>
      </w:r>
    </w:p>
    <w:p w:rsidR="009C0908" w:rsidRPr="009C0908" w:rsidRDefault="008A4A4C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margin-left:0;margin-top:22.15pt;width:219.6pt;height:0;z-index:251706368" o:connectortype="straight"/>
        </w:pict>
      </w:r>
      <w:r w:rsidR="009C0908" w:rsidRPr="009C0908">
        <w:rPr>
          <w:rFonts w:ascii="Times New Roman" w:hAnsi="Times New Roman" w:cs="Times New Roman"/>
          <w:sz w:val="28"/>
          <w:szCs w:val="28"/>
        </w:rPr>
        <w:t>Total days of illness of all sick persons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Number of persons who fell il</w:t>
      </w:r>
      <w:r w:rsidR="008A4A4C">
        <w:rPr>
          <w:rFonts w:ascii="Times New Roman" w:hAnsi="Times New Roman" w:cs="Times New Roman"/>
          <w:sz w:val="28"/>
          <w:szCs w:val="28"/>
        </w:rPr>
        <w:t>l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(c) Days of illness per spell</w:t>
      </w:r>
      <w:r w:rsidR="008A4A4C">
        <w:rPr>
          <w:rFonts w:ascii="Times New Roman" w:hAnsi="Times New Roman" w:cs="Times New Roman"/>
          <w:sz w:val="28"/>
          <w:szCs w:val="28"/>
        </w:rPr>
        <w:t>:</w:t>
      </w:r>
    </w:p>
    <w:p w:rsidR="009C0908" w:rsidRPr="009C0908" w:rsidRDefault="008A4A4C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-3.6pt;margin-top:22.4pt;width:223.2pt;height:5.4pt;flip:y;z-index:251707392" o:connectortype="straight"/>
        </w:pict>
      </w:r>
      <w:r w:rsidR="009C0908" w:rsidRPr="009C0908">
        <w:rPr>
          <w:rFonts w:ascii="Times New Roman" w:hAnsi="Times New Roman" w:cs="Times New Roman"/>
          <w:sz w:val="28"/>
          <w:szCs w:val="28"/>
        </w:rPr>
        <w:t>Total days of illness of all sick persons</w:t>
      </w:r>
    </w:p>
    <w:p w:rsid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Number of spells of illness</w:t>
      </w:r>
    </w:p>
    <w:p w:rsidR="008A4A4C" w:rsidRDefault="008A4A4C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8A4A4C" w:rsidRDefault="008A4A4C" w:rsidP="009C09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A4A4C">
        <w:rPr>
          <w:rFonts w:ascii="Times New Roman" w:hAnsi="Times New Roman" w:cs="Times New Roman"/>
          <w:b/>
          <w:sz w:val="28"/>
          <w:szCs w:val="28"/>
        </w:rPr>
        <w:t>Case-f</w:t>
      </w:r>
      <w:r w:rsidR="009C0908" w:rsidRPr="008A4A4C">
        <w:rPr>
          <w:rFonts w:ascii="Times New Roman" w:hAnsi="Times New Roman" w:cs="Times New Roman"/>
          <w:b/>
          <w:sz w:val="28"/>
          <w:szCs w:val="28"/>
        </w:rPr>
        <w:t>atality ratio</w:t>
      </w:r>
      <w:r w:rsidR="009C0908" w:rsidRPr="008A4A4C">
        <w:rPr>
          <w:rFonts w:ascii="Times New Roman" w:hAnsi="Times New Roman" w:cs="Times New Roman"/>
          <w:sz w:val="28"/>
          <w:szCs w:val="28"/>
        </w:rPr>
        <w:t>: This ratio is useful in determining how well the treatment program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908" w:rsidRPr="008A4A4C">
        <w:rPr>
          <w:rFonts w:ascii="Times New Roman" w:hAnsi="Times New Roman" w:cs="Times New Roman"/>
          <w:sz w:val="28"/>
          <w:szCs w:val="28"/>
        </w:rPr>
        <w:t>a certain</w:t>
      </w:r>
      <w:r>
        <w:rPr>
          <w:rFonts w:ascii="Times New Roman" w:hAnsi="Times New Roman" w:cs="Times New Roman"/>
          <w:sz w:val="28"/>
          <w:szCs w:val="28"/>
        </w:rPr>
        <w:t xml:space="preserve"> disease is successful. </w:t>
      </w:r>
      <w:r w:rsidR="009C0908" w:rsidRPr="008A4A4C">
        <w:rPr>
          <w:rFonts w:ascii="Times New Roman" w:hAnsi="Times New Roman" w:cs="Times New Roman"/>
          <w:sz w:val="28"/>
          <w:szCs w:val="28"/>
        </w:rPr>
        <w:t>It is defined as</w:t>
      </w:r>
    </w:p>
    <w:p w:rsidR="008A4A4C" w:rsidRPr="009C0908" w:rsidRDefault="009C0908" w:rsidP="008A4A4C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Total number of deaths due to a disease</w:t>
      </w:r>
      <w:r w:rsidR="008A4A4C">
        <w:rPr>
          <w:rFonts w:ascii="Times New Roman" w:hAnsi="Times New Roman" w:cs="Times New Roman"/>
          <w:sz w:val="28"/>
          <w:szCs w:val="28"/>
        </w:rPr>
        <w:t xml:space="preserve">      </w:t>
      </w:r>
      <w:r w:rsidR="008A4A4C" w:rsidRPr="009C0908">
        <w:rPr>
          <w:rFonts w:ascii="Times New Roman" w:hAnsi="Times New Roman" w:cs="Times New Roman"/>
          <w:sz w:val="28"/>
          <w:szCs w:val="28"/>
        </w:rPr>
        <w:t>x 100</w:t>
      </w:r>
    </w:p>
    <w:p w:rsidR="009C0908" w:rsidRPr="009C0908" w:rsidRDefault="008A4A4C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-8.4pt;margin-top:2.35pt;width:239.4pt;height:1.2pt;z-index:251708416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Total number of cases due to the disease</w:t>
      </w:r>
    </w:p>
    <w:p w:rsidR="008A4A4C" w:rsidRDefault="008A4A4C" w:rsidP="009C0908">
      <w:pPr>
        <w:rPr>
          <w:rFonts w:ascii="Times New Roman" w:hAnsi="Times New Roman" w:cs="Times New Roman"/>
          <w:sz w:val="28"/>
          <w:szCs w:val="28"/>
        </w:rPr>
      </w:pP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The period of time covered is arbitrary depending on the nature of the disease and may</w:t>
      </w:r>
      <w:r w:rsidR="008A4A4C">
        <w:rPr>
          <w:rFonts w:ascii="Times New Roman" w:hAnsi="Times New Roman" w:cs="Times New Roman"/>
          <w:sz w:val="28"/>
          <w:szCs w:val="28"/>
        </w:rPr>
        <w:t xml:space="preserve"> co</w:t>
      </w:r>
      <w:r w:rsidRPr="009C0908">
        <w:rPr>
          <w:rFonts w:ascii="Times New Roman" w:hAnsi="Times New Roman" w:cs="Times New Roman"/>
          <w:sz w:val="28"/>
          <w:szCs w:val="28"/>
        </w:rPr>
        <w:t>ver several years for an endemic disease. Note that this ratio can be interpreted as the</w:t>
      </w:r>
      <w:r w:rsidR="008A4A4C">
        <w:rPr>
          <w:rFonts w:ascii="Times New Roman" w:hAnsi="Times New Roman" w:cs="Times New Roman"/>
          <w:sz w:val="28"/>
          <w:szCs w:val="28"/>
        </w:rPr>
        <w:t xml:space="preserve"> p</w:t>
      </w:r>
      <w:r w:rsidRPr="009C0908">
        <w:rPr>
          <w:rFonts w:ascii="Times New Roman" w:hAnsi="Times New Roman" w:cs="Times New Roman"/>
          <w:sz w:val="28"/>
          <w:szCs w:val="28"/>
        </w:rPr>
        <w:t>robability of dying following contraction of the disease in question and as such reveals</w:t>
      </w:r>
      <w:r w:rsidR="008A4A4C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the seriousness of the disease.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8A4A4C">
        <w:rPr>
          <w:rFonts w:ascii="Times New Roman" w:hAnsi="Times New Roman" w:cs="Times New Roman"/>
          <w:b/>
          <w:sz w:val="28"/>
          <w:szCs w:val="28"/>
        </w:rPr>
        <w:t>Immaturity ratio:</w:t>
      </w:r>
      <w:r w:rsidRPr="009C0908">
        <w:rPr>
          <w:rFonts w:ascii="Times New Roman" w:hAnsi="Times New Roman" w:cs="Times New Roman"/>
          <w:sz w:val="28"/>
          <w:szCs w:val="28"/>
        </w:rPr>
        <w:t xml:space="preserve"> This ratio is defined as</w:t>
      </w:r>
    </w:p>
    <w:p w:rsidR="009C0908" w:rsidRPr="009C0908" w:rsidRDefault="008A4A4C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margin-left:-3.6pt;margin-top:22.6pt;width:296.4pt;height:1.8pt;z-index:251709440" o:connectortype="straight"/>
        </w:pict>
      </w:r>
      <w:r w:rsidR="009C0908" w:rsidRPr="009C0908">
        <w:rPr>
          <w:rFonts w:ascii="Times New Roman" w:hAnsi="Times New Roman" w:cs="Times New Roman"/>
          <w:sz w:val="28"/>
          <w:szCs w:val="28"/>
        </w:rPr>
        <w:t xml:space="preserve">Number of live births under 2500 grams during a year </w:t>
      </w:r>
      <w:r>
        <w:rPr>
          <w:rFonts w:ascii="Times New Roman" w:hAnsi="Times New Roman" w:cs="Times New Roman"/>
          <w:sz w:val="28"/>
          <w:szCs w:val="28"/>
        </w:rPr>
        <w:t xml:space="preserve">          ×</w:t>
      </w:r>
      <w:r w:rsidR="009C0908" w:rsidRPr="009C0908">
        <w:rPr>
          <w:rFonts w:ascii="Times New Roman" w:hAnsi="Times New Roman" w:cs="Times New Roman"/>
          <w:sz w:val="28"/>
          <w:szCs w:val="28"/>
        </w:rPr>
        <w:t>100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Total number of live births during the year</w:t>
      </w:r>
    </w:p>
    <w:p w:rsidR="009C0908" w:rsidRPr="008A4A4C" w:rsidRDefault="009C0908" w:rsidP="009C09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A4A4C">
        <w:rPr>
          <w:rFonts w:ascii="Times New Roman" w:hAnsi="Times New Roman" w:cs="Times New Roman"/>
          <w:b/>
          <w:sz w:val="28"/>
          <w:szCs w:val="28"/>
        </w:rPr>
        <w:lastRenderedPageBreak/>
        <w:t>Secondary attack rate:</w:t>
      </w:r>
      <w:r w:rsidRPr="008A4A4C">
        <w:rPr>
          <w:rFonts w:ascii="Times New Roman" w:hAnsi="Times New Roman" w:cs="Times New Roman"/>
          <w:sz w:val="28"/>
          <w:szCs w:val="28"/>
        </w:rPr>
        <w:t xml:space="preserve"> This rate measures the occurrence of a number of a contag</w:t>
      </w:r>
      <w:r w:rsidR="008A4A4C">
        <w:rPr>
          <w:rFonts w:ascii="Times New Roman" w:hAnsi="Times New Roman" w:cs="Times New Roman"/>
          <w:sz w:val="28"/>
          <w:szCs w:val="28"/>
        </w:rPr>
        <w:t>iou</w:t>
      </w:r>
      <w:r w:rsidRPr="008A4A4C">
        <w:rPr>
          <w:rFonts w:ascii="Times New Roman" w:hAnsi="Times New Roman" w:cs="Times New Roman"/>
          <w:sz w:val="28"/>
          <w:szCs w:val="28"/>
        </w:rPr>
        <w:t>s</w:t>
      </w:r>
      <w:r w:rsidR="008A4A4C">
        <w:rPr>
          <w:rFonts w:ascii="Times New Roman" w:hAnsi="Times New Roman" w:cs="Times New Roman"/>
          <w:sz w:val="28"/>
          <w:szCs w:val="28"/>
        </w:rPr>
        <w:t xml:space="preserve"> </w:t>
      </w:r>
      <w:r w:rsidRPr="008A4A4C">
        <w:rPr>
          <w:rFonts w:ascii="Times New Roman" w:hAnsi="Times New Roman" w:cs="Times New Roman"/>
          <w:sz w:val="28"/>
          <w:szCs w:val="28"/>
        </w:rPr>
        <w:t>disease among susceptible persons who have been</w:t>
      </w:r>
      <w:r w:rsidR="008A4A4C">
        <w:rPr>
          <w:rFonts w:ascii="Times New Roman" w:hAnsi="Times New Roman" w:cs="Times New Roman"/>
          <w:sz w:val="28"/>
          <w:szCs w:val="28"/>
        </w:rPr>
        <w:t xml:space="preserve"> exposed to a primary case and i</w:t>
      </w:r>
      <w:r w:rsidRPr="008A4A4C">
        <w:rPr>
          <w:rFonts w:ascii="Times New Roman" w:hAnsi="Times New Roman" w:cs="Times New Roman"/>
          <w:sz w:val="28"/>
          <w:szCs w:val="28"/>
        </w:rPr>
        <w:t>s</w:t>
      </w:r>
      <w:r w:rsidR="008A4A4C">
        <w:rPr>
          <w:rFonts w:ascii="Times New Roman" w:hAnsi="Times New Roman" w:cs="Times New Roman"/>
          <w:sz w:val="28"/>
          <w:szCs w:val="28"/>
        </w:rPr>
        <w:t xml:space="preserve"> </w:t>
      </w:r>
      <w:r w:rsidRPr="008A4A4C">
        <w:rPr>
          <w:rFonts w:ascii="Times New Roman" w:hAnsi="Times New Roman" w:cs="Times New Roman"/>
          <w:sz w:val="28"/>
          <w:szCs w:val="28"/>
        </w:rPr>
        <w:t>defined as</w:t>
      </w:r>
    </w:p>
    <w:p w:rsidR="008A4A4C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Number of additional cases among contacts of a primary</w:t>
      </w:r>
      <w:r w:rsidR="008A4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A4C" w:rsidRPr="009C0908" w:rsidRDefault="009C0908" w:rsidP="008A4A4C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case within the maximum incubation period</w:t>
      </w:r>
      <w:r w:rsidR="008A4A4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A4A4C" w:rsidRPr="009C0908">
        <w:rPr>
          <w:rFonts w:ascii="Times New Roman" w:hAnsi="Times New Roman" w:cs="Times New Roman"/>
          <w:sz w:val="28"/>
          <w:szCs w:val="28"/>
        </w:rPr>
        <w:t>x 100</w:t>
      </w:r>
    </w:p>
    <w:p w:rsidR="009C0908" w:rsidRPr="009C0908" w:rsidRDefault="008A4A4C" w:rsidP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-5.4pt;margin-top:4.65pt;width:325.8pt;height:.6pt;flip:y;z-index:251710464" o:connectortype="straight"/>
        </w:pic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Total number of susceptible contacts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  <w:r w:rsidRPr="009C0908">
        <w:rPr>
          <w:rFonts w:ascii="Times New Roman" w:hAnsi="Times New Roman" w:cs="Times New Roman"/>
          <w:sz w:val="28"/>
          <w:szCs w:val="28"/>
        </w:rPr>
        <w:t>This rate is used to measure the spread of infection and is usually applied to a closed group</w:t>
      </w:r>
      <w:r w:rsidR="008A4A4C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such as a household or classroom, where it can reasonably be assumed that all members</w:t>
      </w:r>
      <w:r w:rsidR="008A4A4C">
        <w:rPr>
          <w:rFonts w:ascii="Times New Roman" w:hAnsi="Times New Roman" w:cs="Times New Roman"/>
          <w:sz w:val="28"/>
          <w:szCs w:val="28"/>
        </w:rPr>
        <w:t xml:space="preserve"> </w:t>
      </w:r>
      <w:r w:rsidRPr="009C0908">
        <w:rPr>
          <w:rFonts w:ascii="Times New Roman" w:hAnsi="Times New Roman" w:cs="Times New Roman"/>
          <w:sz w:val="28"/>
          <w:szCs w:val="28"/>
        </w:rPr>
        <w:t>were, indeed, contacts.</w:t>
      </w:r>
    </w:p>
    <w:p w:rsidR="009C0908" w:rsidRPr="008A4A4C" w:rsidRDefault="009C0908" w:rsidP="009C0908">
      <w:pPr>
        <w:rPr>
          <w:rFonts w:ascii="Times New Roman" w:hAnsi="Times New Roman" w:cs="Times New Roman"/>
          <w:b/>
          <w:sz w:val="28"/>
          <w:szCs w:val="28"/>
        </w:rPr>
      </w:pPr>
      <w:r w:rsidRPr="008A4A4C">
        <w:rPr>
          <w:rFonts w:ascii="Times New Roman" w:hAnsi="Times New Roman" w:cs="Times New Roman"/>
          <w:b/>
          <w:sz w:val="28"/>
          <w:szCs w:val="28"/>
        </w:rPr>
        <w:t>STATISTICAL PACKAGES AND APPLICATIONS</w:t>
      </w:r>
    </w:p>
    <w:p w:rsidR="009C0908" w:rsidRPr="009C0908" w:rsidRDefault="008A4A4C" w:rsidP="008A4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C0908" w:rsidRPr="009C0908">
        <w:rPr>
          <w:rFonts w:ascii="Times New Roman" w:hAnsi="Times New Roman" w:cs="Times New Roman"/>
          <w:sz w:val="28"/>
          <w:szCs w:val="28"/>
        </w:rPr>
        <w:t>raditionally, in the field of healthcare biostatistics, data has been handled manually; 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908" w:rsidRPr="009C0908">
        <w:rPr>
          <w:rFonts w:ascii="Times New Roman" w:hAnsi="Times New Roman" w:cs="Times New Roman"/>
          <w:sz w:val="28"/>
          <w:szCs w:val="28"/>
        </w:rPr>
        <w:t>involves laborious work, needing lots of paperwork. The results often become available too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908" w:rsidRPr="009C0908">
        <w:rPr>
          <w:rFonts w:ascii="Times New Roman" w:hAnsi="Times New Roman" w:cs="Times New Roman"/>
          <w:sz w:val="28"/>
          <w:szCs w:val="28"/>
        </w:rPr>
        <w:t>late and contain different types of errors. The advent of computers and their popularity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908" w:rsidRPr="009C0908">
        <w:rPr>
          <w:rFonts w:ascii="Times New Roman" w:hAnsi="Times New Roman" w:cs="Times New Roman"/>
          <w:sz w:val="28"/>
          <w:szCs w:val="28"/>
        </w:rPr>
        <w:t>almost every sphere of life have significantly changed the way biostatistics is now applied to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="009C0908" w:rsidRPr="009C0908">
        <w:rPr>
          <w:rFonts w:ascii="Times New Roman" w:hAnsi="Times New Roman" w:cs="Times New Roman"/>
          <w:sz w:val="28"/>
          <w:szCs w:val="28"/>
        </w:rPr>
        <w:t>ealth sciences. Computer hardware and appropriate software have optimized the various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908" w:rsidRPr="009C0908">
        <w:rPr>
          <w:rFonts w:ascii="Times New Roman" w:hAnsi="Times New Roman" w:cs="Times New Roman"/>
          <w:sz w:val="28"/>
          <w:szCs w:val="28"/>
        </w:rPr>
        <w:t>Processes involved in the application of biostatistics by making the data analysis and storage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908" w:rsidRPr="009C0908">
        <w:rPr>
          <w:rFonts w:ascii="Times New Roman" w:hAnsi="Times New Roman" w:cs="Times New Roman"/>
          <w:sz w:val="28"/>
          <w:szCs w:val="28"/>
        </w:rPr>
        <w:t>easier, faster, and errorless. On the other hand, it has also improved the comprehension of data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9C0908" w:rsidRPr="009C0908">
        <w:rPr>
          <w:rFonts w:ascii="Times New Roman" w:hAnsi="Times New Roman" w:cs="Times New Roman"/>
          <w:sz w:val="28"/>
          <w:szCs w:val="28"/>
        </w:rPr>
        <w:t>hrough the use of sophisticated graphic presentation techniques.</w:t>
      </w:r>
    </w:p>
    <w:p w:rsidR="008A4A4C" w:rsidRPr="009C0908" w:rsidRDefault="008A4A4C" w:rsidP="008A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9C0908" w:rsidRPr="009C0908">
        <w:rPr>
          <w:rFonts w:ascii="Times New Roman" w:hAnsi="Times New Roman" w:cs="Times New Roman"/>
          <w:sz w:val="28"/>
          <w:szCs w:val="28"/>
        </w:rPr>
        <w:t>everal computer packages are available to b</w:t>
      </w:r>
      <w:r>
        <w:rPr>
          <w:rFonts w:ascii="Times New Roman" w:hAnsi="Times New Roman" w:cs="Times New Roman"/>
          <w:sz w:val="28"/>
          <w:szCs w:val="28"/>
        </w:rPr>
        <w:t>e used for the statistical analy</w:t>
      </w:r>
      <w:r w:rsidR="009C0908" w:rsidRPr="009C0908">
        <w:rPr>
          <w:rFonts w:ascii="Times New Roman" w:hAnsi="Times New Roman" w:cs="Times New Roman"/>
          <w:sz w:val="28"/>
          <w:szCs w:val="28"/>
        </w:rPr>
        <w:t>sis:</w:t>
      </w:r>
      <w:r w:rsidRPr="008A4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am</w:t>
      </w:r>
      <w:r w:rsidRPr="009C0908">
        <w:rPr>
          <w:rFonts w:ascii="Times New Roman" w:hAnsi="Times New Roman" w:cs="Times New Roman"/>
          <w:sz w:val="28"/>
          <w:szCs w:val="28"/>
        </w:rPr>
        <w:t>ong them commonly used pa</w:t>
      </w:r>
      <w:r>
        <w:rPr>
          <w:rFonts w:ascii="Times New Roman" w:hAnsi="Times New Roman" w:cs="Times New Roman"/>
          <w:sz w:val="28"/>
          <w:szCs w:val="28"/>
        </w:rPr>
        <w:t>ckages are Microsoft Excel, SPSS, SAS, Minitab, Stata, Sy</w:t>
      </w:r>
      <w:r w:rsidRPr="009C0908">
        <w:rPr>
          <w:rFonts w:ascii="Times New Roman" w:hAnsi="Times New Roman" w:cs="Times New Roman"/>
          <w:sz w:val="28"/>
          <w:szCs w:val="28"/>
        </w:rPr>
        <w:t>stat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0908">
        <w:rPr>
          <w:rFonts w:ascii="Times New Roman" w:hAnsi="Times New Roman" w:cs="Times New Roman"/>
          <w:sz w:val="28"/>
          <w:szCs w:val="28"/>
        </w:rPr>
        <w:t>NCSS, etc.</w:t>
      </w:r>
    </w:p>
    <w:p w:rsid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</w:p>
    <w:p w:rsidR="00EE3BE1" w:rsidRDefault="009C0908" w:rsidP="00EE3B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3BE1">
        <w:rPr>
          <w:rFonts w:ascii="Times New Roman" w:hAnsi="Times New Roman" w:cs="Times New Roman"/>
          <w:b/>
          <w:sz w:val="28"/>
          <w:szCs w:val="28"/>
        </w:rPr>
        <w:t>Microsoft Excel:</w:t>
      </w:r>
      <w:r w:rsidRPr="00EE3BE1">
        <w:rPr>
          <w:rFonts w:ascii="Times New Roman" w:hAnsi="Times New Roman" w:cs="Times New Roman"/>
          <w:sz w:val="28"/>
          <w:szCs w:val="28"/>
        </w:rPr>
        <w:t xml:space="preserve"> Microsoft Excel is a very popular and useful spreadsheet program that</w:t>
      </w:r>
      <w:r w:rsidR="00EE3BE1">
        <w:rPr>
          <w:rFonts w:ascii="Times New Roman" w:hAnsi="Times New Roman" w:cs="Times New Roman"/>
          <w:sz w:val="28"/>
          <w:szCs w:val="28"/>
        </w:rPr>
        <w:t xml:space="preserve"> </w:t>
      </w:r>
      <w:r w:rsidRPr="00EE3BE1">
        <w:rPr>
          <w:rFonts w:ascii="Times New Roman" w:hAnsi="Times New Roman" w:cs="Times New Roman"/>
          <w:sz w:val="28"/>
          <w:szCs w:val="28"/>
        </w:rPr>
        <w:t>can be used for data entry. It has the capacity to g</w:t>
      </w:r>
      <w:r w:rsidR="00EE3BE1">
        <w:rPr>
          <w:rFonts w:ascii="Times New Roman" w:hAnsi="Times New Roman" w:cs="Times New Roman"/>
          <w:sz w:val="28"/>
          <w:szCs w:val="28"/>
        </w:rPr>
        <w:t>enerate random numbers and can b</w:t>
      </w:r>
      <w:r w:rsidRPr="00EE3BE1">
        <w:rPr>
          <w:rFonts w:ascii="Times New Roman" w:hAnsi="Times New Roman" w:cs="Times New Roman"/>
          <w:sz w:val="28"/>
          <w:szCs w:val="28"/>
        </w:rPr>
        <w:t>e</w:t>
      </w:r>
      <w:r w:rsidR="00EE3BE1">
        <w:rPr>
          <w:rFonts w:ascii="Times New Roman" w:hAnsi="Times New Roman" w:cs="Times New Roman"/>
          <w:sz w:val="28"/>
          <w:szCs w:val="28"/>
        </w:rPr>
        <w:t xml:space="preserve"> </w:t>
      </w:r>
      <w:r w:rsidRPr="00EE3BE1">
        <w:rPr>
          <w:rFonts w:ascii="Times New Roman" w:hAnsi="Times New Roman" w:cs="Times New Roman"/>
          <w:sz w:val="28"/>
          <w:szCs w:val="28"/>
        </w:rPr>
        <w:t>used for the computation of many standard statistical applications like computation of</w:t>
      </w:r>
      <w:r w:rsidR="00EE3BE1">
        <w:rPr>
          <w:rFonts w:ascii="Times New Roman" w:hAnsi="Times New Roman" w:cs="Times New Roman"/>
          <w:sz w:val="28"/>
          <w:szCs w:val="28"/>
        </w:rPr>
        <w:t xml:space="preserve"> </w:t>
      </w:r>
      <w:r w:rsidRPr="00EE3BE1">
        <w:rPr>
          <w:rFonts w:ascii="Times New Roman" w:hAnsi="Times New Roman" w:cs="Times New Roman"/>
          <w:sz w:val="28"/>
          <w:szCs w:val="28"/>
        </w:rPr>
        <w:t xml:space="preserve">mean, range, standard deviation, </w:t>
      </w:r>
      <w:r w:rsidRPr="00EE3BE1">
        <w:rPr>
          <w:rFonts w:ascii="Times New Roman" w:hAnsi="Times New Roman" w:cs="Times New Roman"/>
          <w:sz w:val="28"/>
          <w:szCs w:val="28"/>
        </w:rPr>
        <w:lastRenderedPageBreak/>
        <w:t>etc. It can also be used for relatively sophisticated work</w:t>
      </w:r>
      <w:r w:rsidR="00EE3BE1">
        <w:rPr>
          <w:rFonts w:ascii="Times New Roman" w:hAnsi="Times New Roman" w:cs="Times New Roman"/>
          <w:sz w:val="28"/>
          <w:szCs w:val="28"/>
        </w:rPr>
        <w:t xml:space="preserve"> </w:t>
      </w:r>
      <w:r w:rsidRPr="00EE3BE1">
        <w:rPr>
          <w:rFonts w:ascii="Times New Roman" w:hAnsi="Times New Roman" w:cs="Times New Roman"/>
          <w:sz w:val="28"/>
          <w:szCs w:val="28"/>
        </w:rPr>
        <w:t xml:space="preserve">like computing regression and ANOVA. </w:t>
      </w:r>
    </w:p>
    <w:p w:rsidR="009C0908" w:rsidRPr="00EE3BE1" w:rsidRDefault="009C0908" w:rsidP="00EE3BE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BE1">
        <w:rPr>
          <w:rFonts w:ascii="Times New Roman" w:hAnsi="Times New Roman" w:cs="Times New Roman"/>
          <w:b/>
          <w:sz w:val="28"/>
          <w:szCs w:val="28"/>
        </w:rPr>
        <w:t>SPSS:</w:t>
      </w:r>
      <w:r w:rsidRPr="009C0908">
        <w:rPr>
          <w:rFonts w:ascii="Times New Roman" w:hAnsi="Times New Roman" w:cs="Times New Roman"/>
          <w:sz w:val="28"/>
          <w:szCs w:val="28"/>
        </w:rPr>
        <w:t xml:space="preserve"> Originally known as Statistical Package for Social Sciences, SPSS was developed in</w:t>
      </w:r>
      <w:r w:rsidR="00EE3BE1">
        <w:rPr>
          <w:rFonts w:ascii="Times New Roman" w:hAnsi="Times New Roman" w:cs="Times New Roman"/>
          <w:sz w:val="28"/>
          <w:szCs w:val="28"/>
        </w:rPr>
        <w:t xml:space="preserve"> </w:t>
      </w:r>
      <w:r w:rsidRPr="00EE3BE1">
        <w:rPr>
          <w:rFonts w:ascii="Times New Roman" w:hAnsi="Times New Roman" w:cs="Times New Roman"/>
          <w:sz w:val="28"/>
          <w:szCs w:val="28"/>
        </w:rPr>
        <w:t>1960 at Stanford University to help solve problems in the social sciences. SPSS now stands</w:t>
      </w:r>
      <w:r w:rsidR="00EE3BE1">
        <w:rPr>
          <w:rFonts w:ascii="Times New Roman" w:hAnsi="Times New Roman" w:cs="Times New Roman"/>
          <w:sz w:val="28"/>
          <w:szCs w:val="28"/>
        </w:rPr>
        <w:t xml:space="preserve"> </w:t>
      </w:r>
      <w:r w:rsidRPr="00EE3BE1">
        <w:rPr>
          <w:rFonts w:ascii="Times New Roman" w:hAnsi="Times New Roman" w:cs="Times New Roman"/>
          <w:sz w:val="28"/>
          <w:szCs w:val="28"/>
        </w:rPr>
        <w:t>for Statistical Product and Services Solutions and is among the most comprehensive and</w:t>
      </w:r>
      <w:r w:rsidR="00EE3BE1">
        <w:rPr>
          <w:rFonts w:ascii="Times New Roman" w:hAnsi="Times New Roman" w:cs="Times New Roman"/>
          <w:sz w:val="28"/>
          <w:szCs w:val="28"/>
        </w:rPr>
        <w:t xml:space="preserve"> </w:t>
      </w:r>
      <w:r w:rsidRPr="00EE3BE1">
        <w:rPr>
          <w:rFonts w:ascii="Times New Roman" w:hAnsi="Times New Roman" w:cs="Times New Roman"/>
          <w:sz w:val="28"/>
          <w:szCs w:val="28"/>
        </w:rPr>
        <w:t>popular statistical packages. In addition to its provisioning for the standard procedures</w:t>
      </w:r>
      <w:r w:rsidR="00EE3BE1">
        <w:rPr>
          <w:rFonts w:ascii="Times New Roman" w:hAnsi="Times New Roman" w:cs="Times New Roman"/>
          <w:sz w:val="28"/>
          <w:szCs w:val="28"/>
        </w:rPr>
        <w:t xml:space="preserve"> </w:t>
      </w:r>
      <w:r w:rsidRPr="00EE3BE1">
        <w:rPr>
          <w:rFonts w:ascii="Times New Roman" w:hAnsi="Times New Roman" w:cs="Times New Roman"/>
          <w:sz w:val="28"/>
          <w:szCs w:val="28"/>
        </w:rPr>
        <w:t>needed in descriptive statistics, it can also be provisioned for regression analysis and</w:t>
      </w:r>
      <w:r w:rsidR="00EE3BE1">
        <w:rPr>
          <w:rFonts w:ascii="Times New Roman" w:hAnsi="Times New Roman" w:cs="Times New Roman"/>
          <w:sz w:val="28"/>
          <w:szCs w:val="28"/>
        </w:rPr>
        <w:t xml:space="preserve"> </w:t>
      </w:r>
      <w:r w:rsidRPr="00EE3BE1">
        <w:rPr>
          <w:rFonts w:ascii="Times New Roman" w:hAnsi="Times New Roman" w:cs="Times New Roman"/>
          <w:sz w:val="28"/>
          <w:szCs w:val="28"/>
        </w:rPr>
        <w:t>analysis of variance (ANOVA). It is also capable of multivariate analysis involving sophisticated techniques, namely cluster analysis, time series analysis, etc. The product</w:t>
      </w:r>
      <w:r w:rsidR="00EE3BE1">
        <w:rPr>
          <w:rFonts w:ascii="Times New Roman" w:hAnsi="Times New Roman" w:cs="Times New Roman"/>
          <w:sz w:val="28"/>
          <w:szCs w:val="28"/>
        </w:rPr>
        <w:t xml:space="preserve"> </w:t>
      </w:r>
      <w:r w:rsidRPr="00EE3BE1">
        <w:rPr>
          <w:rFonts w:ascii="Times New Roman" w:hAnsi="Times New Roman" w:cs="Times New Roman"/>
          <w:sz w:val="28"/>
          <w:szCs w:val="28"/>
        </w:rPr>
        <w:t>is also capable of determining sample size and estimating power of a statistical procedure</w:t>
      </w:r>
      <w:r w:rsidR="00EE3BE1">
        <w:rPr>
          <w:rFonts w:ascii="Times New Roman" w:hAnsi="Times New Roman" w:cs="Times New Roman"/>
          <w:sz w:val="28"/>
          <w:szCs w:val="28"/>
        </w:rPr>
        <w:t xml:space="preserve">. </w:t>
      </w:r>
      <w:r w:rsidRPr="00EE3BE1">
        <w:rPr>
          <w:rFonts w:ascii="Times New Roman" w:hAnsi="Times New Roman" w:cs="Times New Roman"/>
          <w:sz w:val="28"/>
          <w:szCs w:val="28"/>
        </w:rPr>
        <w:t>To know more about SPSS, visit the website www.spss.com.</w:t>
      </w:r>
    </w:p>
    <w:p w:rsidR="009C0908" w:rsidRPr="00EE3BE1" w:rsidRDefault="009C0908" w:rsidP="00EE3BE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BE1">
        <w:rPr>
          <w:rFonts w:ascii="Times New Roman" w:hAnsi="Times New Roman" w:cs="Times New Roman"/>
          <w:b/>
          <w:sz w:val="28"/>
          <w:szCs w:val="28"/>
        </w:rPr>
        <w:t>SAS:</w:t>
      </w:r>
      <w:r w:rsidRPr="00EE3BE1">
        <w:rPr>
          <w:rFonts w:ascii="Times New Roman" w:hAnsi="Times New Roman" w:cs="Times New Roman"/>
          <w:sz w:val="28"/>
          <w:szCs w:val="28"/>
        </w:rPr>
        <w:t xml:space="preserve"> The Statistical Analysis System (SAS) is very comprehensive software develope</w:t>
      </w:r>
      <w:r w:rsidR="00EE3BE1">
        <w:rPr>
          <w:rFonts w:ascii="Times New Roman" w:hAnsi="Times New Roman" w:cs="Times New Roman"/>
          <w:sz w:val="28"/>
          <w:szCs w:val="28"/>
        </w:rPr>
        <w:t xml:space="preserve">d </w:t>
      </w:r>
      <w:r w:rsidRPr="00EE3BE1">
        <w:rPr>
          <w:rFonts w:ascii="Times New Roman" w:hAnsi="Times New Roman" w:cs="Times New Roman"/>
          <w:sz w:val="28"/>
          <w:szCs w:val="28"/>
        </w:rPr>
        <w:t>by North Carolina State University. This software is divided into many modules and its</w:t>
      </w:r>
      <w:r w:rsidR="00EE3BE1">
        <w:rPr>
          <w:rFonts w:ascii="Times New Roman" w:hAnsi="Times New Roman" w:cs="Times New Roman"/>
          <w:sz w:val="28"/>
          <w:szCs w:val="28"/>
        </w:rPr>
        <w:t xml:space="preserve"> </w:t>
      </w:r>
      <w:r w:rsidRPr="00EE3BE1">
        <w:rPr>
          <w:rFonts w:ascii="Times New Roman" w:hAnsi="Times New Roman" w:cs="Times New Roman"/>
          <w:sz w:val="28"/>
          <w:szCs w:val="28"/>
        </w:rPr>
        <w:t>licensing is flexible, based upon the need for functions. This system contains a very large</w:t>
      </w:r>
      <w:r w:rsidR="00EE3BE1">
        <w:rPr>
          <w:rFonts w:ascii="Times New Roman" w:hAnsi="Times New Roman" w:cs="Times New Roman"/>
          <w:sz w:val="28"/>
          <w:szCs w:val="28"/>
        </w:rPr>
        <w:t xml:space="preserve"> </w:t>
      </w:r>
      <w:r w:rsidRPr="00EE3BE1">
        <w:rPr>
          <w:rFonts w:ascii="Times New Roman" w:hAnsi="Times New Roman" w:cs="Times New Roman"/>
          <w:sz w:val="28"/>
          <w:szCs w:val="28"/>
        </w:rPr>
        <w:t xml:space="preserve">variety of statistical methods and is the software of choice for </w:t>
      </w:r>
      <w:r w:rsidR="00EE3BE1" w:rsidRPr="00EE3BE1">
        <w:rPr>
          <w:rFonts w:ascii="Times New Roman" w:hAnsi="Times New Roman" w:cs="Times New Roman"/>
          <w:sz w:val="28"/>
          <w:szCs w:val="28"/>
        </w:rPr>
        <w:t>much major business</w:t>
      </w:r>
      <w:r w:rsidR="00EE3BE1">
        <w:rPr>
          <w:rFonts w:ascii="Times New Roman" w:hAnsi="Times New Roman" w:cs="Times New Roman"/>
          <w:sz w:val="28"/>
          <w:szCs w:val="28"/>
        </w:rPr>
        <w:t xml:space="preserve"> including</w:t>
      </w:r>
      <w:r w:rsidRPr="00EE3BE1">
        <w:rPr>
          <w:rFonts w:ascii="Times New Roman" w:hAnsi="Times New Roman" w:cs="Times New Roman"/>
          <w:sz w:val="28"/>
          <w:szCs w:val="28"/>
        </w:rPr>
        <w:t xml:space="preserve"> the entire pharmaceutical industry. SAS ha</w:t>
      </w:r>
      <w:r w:rsidR="00EE3BE1">
        <w:rPr>
          <w:rFonts w:ascii="Times New Roman" w:hAnsi="Times New Roman" w:cs="Times New Roman"/>
          <w:sz w:val="28"/>
          <w:szCs w:val="28"/>
        </w:rPr>
        <w:t xml:space="preserve">s also developed a PC SAS, which   </w:t>
      </w:r>
      <w:r w:rsidRPr="00EE3BE1">
        <w:rPr>
          <w:rFonts w:ascii="Times New Roman" w:hAnsi="Times New Roman" w:cs="Times New Roman"/>
          <w:sz w:val="28"/>
          <w:szCs w:val="28"/>
        </w:rPr>
        <w:t>compatible with the personal computer and has a user-friendly Windows interface.</w:t>
      </w:r>
      <w:r w:rsidR="00EE3BE1">
        <w:rPr>
          <w:rFonts w:ascii="Times New Roman" w:hAnsi="Times New Roman" w:cs="Times New Roman"/>
          <w:sz w:val="28"/>
          <w:szCs w:val="28"/>
        </w:rPr>
        <w:t xml:space="preserve"> </w:t>
      </w:r>
      <w:r w:rsidRPr="00EE3BE1">
        <w:rPr>
          <w:rFonts w:ascii="Times New Roman" w:hAnsi="Times New Roman" w:cs="Times New Roman"/>
          <w:sz w:val="28"/>
          <w:szCs w:val="28"/>
        </w:rPr>
        <w:t>more useful components of SAS are Base SAS, SAS/STAT, SAS/GRAPH, etc. An adva</w:t>
      </w:r>
      <w:r w:rsidR="00EE3BE1">
        <w:rPr>
          <w:rFonts w:ascii="Times New Roman" w:hAnsi="Times New Roman" w:cs="Times New Roman"/>
          <w:sz w:val="28"/>
          <w:szCs w:val="28"/>
        </w:rPr>
        <w:t xml:space="preserve">n </w:t>
      </w:r>
      <w:r w:rsidRPr="00EE3BE1">
        <w:rPr>
          <w:rFonts w:ascii="Times New Roman" w:hAnsi="Times New Roman" w:cs="Times New Roman"/>
          <w:sz w:val="28"/>
          <w:szCs w:val="28"/>
        </w:rPr>
        <w:t>tage of SAS is its capability to transport data files in various formats and convert the</w:t>
      </w:r>
      <w:r w:rsidR="00EE3BE1">
        <w:rPr>
          <w:rFonts w:ascii="Times New Roman" w:hAnsi="Times New Roman" w:cs="Times New Roman"/>
          <w:sz w:val="28"/>
          <w:szCs w:val="28"/>
        </w:rPr>
        <w:t xml:space="preserve"> </w:t>
      </w:r>
      <w:r w:rsidRPr="00EE3BE1">
        <w:rPr>
          <w:rFonts w:ascii="Times New Roman" w:hAnsi="Times New Roman" w:cs="Times New Roman"/>
          <w:sz w:val="28"/>
          <w:szCs w:val="28"/>
        </w:rPr>
        <w:t>SAS data set without much effort. To learn more visit their website www.asa.com</w:t>
      </w:r>
    </w:p>
    <w:p w:rsidR="009C0908" w:rsidRPr="00EE3BE1" w:rsidRDefault="009C0908" w:rsidP="009C09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3BE1">
        <w:rPr>
          <w:rFonts w:ascii="Times New Roman" w:hAnsi="Times New Roman" w:cs="Times New Roman"/>
          <w:b/>
          <w:sz w:val="28"/>
          <w:szCs w:val="28"/>
        </w:rPr>
        <w:t>Minitab:</w:t>
      </w:r>
      <w:r w:rsidRPr="00EE3BE1">
        <w:rPr>
          <w:rFonts w:ascii="Times New Roman" w:hAnsi="Times New Roman" w:cs="Times New Roman"/>
          <w:sz w:val="28"/>
          <w:szCs w:val="28"/>
        </w:rPr>
        <w:t xml:space="preserve"> This is another statistical package designed to facilitate the teaching of statis</w:t>
      </w:r>
      <w:r w:rsidR="00EE3BE1">
        <w:rPr>
          <w:rFonts w:ascii="Times New Roman" w:hAnsi="Times New Roman" w:cs="Times New Roman"/>
          <w:sz w:val="28"/>
          <w:szCs w:val="28"/>
        </w:rPr>
        <w:t xml:space="preserve">tical  </w:t>
      </w:r>
      <w:r w:rsidRPr="00EE3BE1">
        <w:rPr>
          <w:rFonts w:ascii="Times New Roman" w:hAnsi="Times New Roman" w:cs="Times New Roman"/>
          <w:sz w:val="28"/>
          <w:szCs w:val="28"/>
        </w:rPr>
        <w:t>methods by using computer. The Minitab is also very user-friendly prod</w:t>
      </w:r>
      <w:r w:rsidR="00EE3BE1">
        <w:rPr>
          <w:rFonts w:ascii="Times New Roman" w:hAnsi="Times New Roman" w:cs="Times New Roman"/>
          <w:sz w:val="28"/>
          <w:szCs w:val="28"/>
        </w:rPr>
        <w:t xml:space="preserve">uct with </w:t>
      </w:r>
      <w:r w:rsidR="00EE3BE1" w:rsidRPr="009C0908">
        <w:rPr>
          <w:rFonts w:ascii="Times New Roman" w:hAnsi="Times New Roman" w:cs="Times New Roman"/>
          <w:sz w:val="28"/>
          <w:szCs w:val="28"/>
        </w:rPr>
        <w:t>designed documentation facilities being widely use</w:t>
      </w:r>
      <w:r w:rsidR="00EE3BE1">
        <w:rPr>
          <w:rFonts w:ascii="Times New Roman" w:hAnsi="Times New Roman" w:cs="Times New Roman"/>
          <w:sz w:val="28"/>
          <w:szCs w:val="28"/>
        </w:rPr>
        <w:t>d in educational institutions. T</w:t>
      </w:r>
      <w:r w:rsidR="00EE3BE1" w:rsidRPr="009C0908">
        <w:rPr>
          <w:rFonts w:ascii="Times New Roman" w:hAnsi="Times New Roman" w:cs="Times New Roman"/>
          <w:sz w:val="28"/>
          <w:szCs w:val="28"/>
        </w:rPr>
        <w:t>o</w:t>
      </w:r>
      <w:r w:rsidR="00EE3BE1">
        <w:rPr>
          <w:rFonts w:ascii="Times New Roman" w:hAnsi="Times New Roman" w:cs="Times New Roman"/>
          <w:sz w:val="28"/>
          <w:szCs w:val="28"/>
        </w:rPr>
        <w:t xml:space="preserve"> </w:t>
      </w:r>
      <w:r w:rsidR="00EE3BE1" w:rsidRPr="00EE3BE1">
        <w:rPr>
          <w:rFonts w:ascii="Times New Roman" w:hAnsi="Times New Roman" w:cs="Times New Roman"/>
          <w:sz w:val="28"/>
          <w:szCs w:val="28"/>
        </w:rPr>
        <w:t xml:space="preserve">learn more about minitab </w:t>
      </w:r>
      <w:r w:rsidRPr="00EE3BE1">
        <w:rPr>
          <w:rFonts w:ascii="Times New Roman" w:hAnsi="Times New Roman" w:cs="Times New Roman"/>
          <w:sz w:val="28"/>
          <w:szCs w:val="28"/>
        </w:rPr>
        <w:t>visit their website www.minitab.com.</w:t>
      </w:r>
    </w:p>
    <w:p w:rsidR="009C0908" w:rsidRPr="009C0908" w:rsidRDefault="009C0908" w:rsidP="009C0908">
      <w:pPr>
        <w:rPr>
          <w:rFonts w:ascii="Times New Roman" w:hAnsi="Times New Roman" w:cs="Times New Roman"/>
          <w:sz w:val="28"/>
          <w:szCs w:val="28"/>
        </w:rPr>
      </w:pPr>
    </w:p>
    <w:sectPr w:rsidR="009C0908" w:rsidRPr="009C0908" w:rsidSect="00A0759E">
      <w:footerReference w:type="default" r:id="rId7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B5A" w:rsidRDefault="00634B5A" w:rsidP="00A0759E">
      <w:pPr>
        <w:spacing w:after="0" w:line="240" w:lineRule="auto"/>
      </w:pPr>
      <w:r>
        <w:separator/>
      </w:r>
    </w:p>
  </w:endnote>
  <w:endnote w:type="continuationSeparator" w:id="1">
    <w:p w:rsidR="00634B5A" w:rsidRDefault="00634B5A" w:rsidP="00A0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6141"/>
      <w:docPartObj>
        <w:docPartGallery w:val="Page Numbers (Bottom of Page)"/>
        <w:docPartUnique/>
      </w:docPartObj>
    </w:sdtPr>
    <w:sdtContent>
      <w:p w:rsidR="00C817BE" w:rsidRDefault="00C817BE">
        <w:pPr>
          <w:pStyle w:val="Footer"/>
          <w:jc w:val="center"/>
        </w:pPr>
        <w:fldSimple w:instr=" PAGE   \* MERGEFORMAT ">
          <w:r w:rsidR="00BB26F1">
            <w:rPr>
              <w:noProof/>
            </w:rPr>
            <w:t>19</w:t>
          </w:r>
        </w:fldSimple>
      </w:p>
    </w:sdtContent>
  </w:sdt>
  <w:p w:rsidR="00C817BE" w:rsidRDefault="00C81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B5A" w:rsidRDefault="00634B5A" w:rsidP="00A0759E">
      <w:pPr>
        <w:spacing w:after="0" w:line="240" w:lineRule="auto"/>
      </w:pPr>
      <w:r>
        <w:separator/>
      </w:r>
    </w:p>
  </w:footnote>
  <w:footnote w:type="continuationSeparator" w:id="1">
    <w:p w:rsidR="00634B5A" w:rsidRDefault="00634B5A" w:rsidP="00A0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1F1"/>
    <w:multiLevelType w:val="hybridMultilevel"/>
    <w:tmpl w:val="E26E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85964"/>
    <w:multiLevelType w:val="hybridMultilevel"/>
    <w:tmpl w:val="270C3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06E5F"/>
    <w:multiLevelType w:val="hybridMultilevel"/>
    <w:tmpl w:val="1EC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C4855"/>
    <w:multiLevelType w:val="hybridMultilevel"/>
    <w:tmpl w:val="625E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61FBF"/>
    <w:multiLevelType w:val="hybridMultilevel"/>
    <w:tmpl w:val="2036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77148"/>
    <w:multiLevelType w:val="hybridMultilevel"/>
    <w:tmpl w:val="BC5A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D7959"/>
    <w:multiLevelType w:val="hybridMultilevel"/>
    <w:tmpl w:val="22F8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E3EC1"/>
    <w:multiLevelType w:val="hybridMultilevel"/>
    <w:tmpl w:val="8108B1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337CB"/>
    <w:multiLevelType w:val="hybridMultilevel"/>
    <w:tmpl w:val="1D406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C53A9"/>
    <w:multiLevelType w:val="hybridMultilevel"/>
    <w:tmpl w:val="8F66D5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01DD9"/>
    <w:multiLevelType w:val="hybridMultilevel"/>
    <w:tmpl w:val="74C6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908"/>
    <w:rsid w:val="00040F7F"/>
    <w:rsid w:val="0009268F"/>
    <w:rsid w:val="001D6A80"/>
    <w:rsid w:val="001D7AFA"/>
    <w:rsid w:val="00254A24"/>
    <w:rsid w:val="00262320"/>
    <w:rsid w:val="00290628"/>
    <w:rsid w:val="002B4CEB"/>
    <w:rsid w:val="002C1E42"/>
    <w:rsid w:val="004D5AF4"/>
    <w:rsid w:val="00525A79"/>
    <w:rsid w:val="00534127"/>
    <w:rsid w:val="00605A38"/>
    <w:rsid w:val="00634B5A"/>
    <w:rsid w:val="00646F91"/>
    <w:rsid w:val="006F0FA5"/>
    <w:rsid w:val="0076777A"/>
    <w:rsid w:val="007934AD"/>
    <w:rsid w:val="00861CCF"/>
    <w:rsid w:val="008A4A4C"/>
    <w:rsid w:val="009351A5"/>
    <w:rsid w:val="009C0908"/>
    <w:rsid w:val="00A0759E"/>
    <w:rsid w:val="00A13CF4"/>
    <w:rsid w:val="00B46A6F"/>
    <w:rsid w:val="00B91FD9"/>
    <w:rsid w:val="00BB26F1"/>
    <w:rsid w:val="00BC3AC6"/>
    <w:rsid w:val="00C03D4F"/>
    <w:rsid w:val="00C12306"/>
    <w:rsid w:val="00C21BA5"/>
    <w:rsid w:val="00C700B5"/>
    <w:rsid w:val="00C817BE"/>
    <w:rsid w:val="00D9273E"/>
    <w:rsid w:val="00E361B6"/>
    <w:rsid w:val="00EE3BE1"/>
    <w:rsid w:val="00F611F8"/>
    <w:rsid w:val="00FA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2" type="connector" idref="#_x0000_s1040"/>
        <o:r id="V:Rule23" type="connector" idref="#_x0000_s1055"/>
        <o:r id="V:Rule24" type="connector" idref="#_x0000_s1044"/>
        <o:r id="V:Rule25" type="connector" idref="#_x0000_s1032"/>
        <o:r id="V:Rule26" type="connector" idref="#_x0000_s1043"/>
        <o:r id="V:Rule27" type="connector" idref="#_x0000_s1041"/>
        <o:r id="V:Rule28" type="connector" idref="#_x0000_s1026"/>
        <o:r id="V:Rule29" type="connector" idref="#_x0000_s1033"/>
        <o:r id="V:Rule30" type="connector" idref="#_x0000_s1042"/>
        <o:r id="V:Rule31" type="connector" idref="#_x0000_s1054"/>
        <o:r id="V:Rule32" type="connector" idref="#_x0000_s1034"/>
        <o:r id="V:Rule33" type="connector" idref="#_x0000_s1038"/>
        <o:r id="V:Rule34" type="connector" idref="#_x0000_s1028"/>
        <o:r id="V:Rule35" type="connector" idref="#_x0000_s1037"/>
        <o:r id="V:Rule36" type="connector" idref="#_x0000_s1031"/>
        <o:r id="V:Rule37" type="connector" idref="#_x0000_s1030"/>
        <o:r id="V:Rule38" type="connector" idref="#_x0000_s1029"/>
        <o:r id="V:Rule39" type="connector" idref="#_x0000_s1039"/>
        <o:r id="V:Rule40" type="connector" idref="#_x0000_s1036"/>
        <o:r id="V:Rule41" type="connector" idref="#_x0000_s1035"/>
        <o:r id="V:Rule42" type="connector" idref="#_x0000_s1027"/>
        <o:r id="V:Rule44" type="connector" idref="#_x0000_s1056"/>
        <o:r id="V:Rule48" type="connector" idref="#_x0000_s1058"/>
        <o:r id="V:Rule50" type="connector" idref="#_x0000_s1059"/>
        <o:r id="V:Rule52" type="connector" idref="#_x0000_s1060"/>
        <o:r id="V:Rule54" type="connector" idref="#_x0000_s1061"/>
        <o:r id="V:Rule56" type="connector" idref="#_x0000_s1062"/>
        <o:r id="V:Rule58" type="connector" idref="#_x0000_s1063"/>
        <o:r id="V:Rule60" type="connector" idref="#_x0000_s1064"/>
        <o:r id="V:Rule62" type="connector" idref="#_x0000_s1065"/>
        <o:r id="V:Rule64" type="connector" idref="#_x0000_s1066"/>
        <o:r id="V:Rule66" type="connector" idref="#_x0000_s1067"/>
        <o:r id="V:Rule68" type="connector" idref="#_x0000_s1068"/>
        <o:r id="V:Rule70" type="connector" idref="#_x0000_s1069"/>
        <o:r id="V:Rule72" type="connector" idref="#_x0000_s1070"/>
        <o:r id="V:Rule74" type="connector" idref="#_x0000_s1071"/>
        <o:r id="V:Rule76" type="connector" idref="#_x0000_s1072"/>
        <o:r id="V:Rule78" type="connector" idref="#_x0000_s1073"/>
        <o:r id="V:Rule80" type="connector" idref="#_x0000_s1074"/>
        <o:r id="V:Rule82" type="connector" idref="#_x0000_s1075"/>
        <o:r id="V:Rule84" type="connector" idref="#_x0000_s1076"/>
        <o:r id="V:Rule86" type="connector" idref="#_x0000_s1077"/>
        <o:r id="V:Rule88" type="connector" idref="#_x0000_s1078"/>
        <o:r id="V:Rule90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59E"/>
  </w:style>
  <w:style w:type="paragraph" w:styleId="Footer">
    <w:name w:val="footer"/>
    <w:basedOn w:val="Normal"/>
    <w:link w:val="FooterChar"/>
    <w:uiPriority w:val="99"/>
    <w:unhideWhenUsed/>
    <w:rsid w:val="00A0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19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VARFMS</dc:creator>
  <cp:keywords/>
  <dc:description/>
  <cp:lastModifiedBy>VARFMS</cp:lastModifiedBy>
  <cp:revision>15</cp:revision>
  <cp:lastPrinted>2022-03-05T18:19:00Z</cp:lastPrinted>
  <dcterms:created xsi:type="dcterms:W3CDTF">2022-02-18T17:13:00Z</dcterms:created>
  <dcterms:modified xsi:type="dcterms:W3CDTF">2022-03-05T18:20:00Z</dcterms:modified>
</cp:coreProperties>
</file>